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F0" w:rsidRDefault="00370705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2017</w:t>
      </w:r>
      <w:r>
        <w:rPr>
          <w:rFonts w:hint="eastAsia"/>
          <w:b/>
          <w:sz w:val="36"/>
        </w:rPr>
        <w:t>年北仑区终身学习活动周暨第二届全民读书周</w:t>
      </w:r>
    </w:p>
    <w:p w:rsidR="00BE4AF0" w:rsidRDefault="00370705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民办教育培训机构公益性讲座及免费体验课一览表</w:t>
      </w:r>
    </w:p>
    <w:tbl>
      <w:tblPr>
        <w:tblW w:w="141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2410"/>
        <w:gridCol w:w="2977"/>
        <w:gridCol w:w="1559"/>
        <w:gridCol w:w="1276"/>
        <w:gridCol w:w="1840"/>
        <w:gridCol w:w="998"/>
        <w:gridCol w:w="992"/>
        <w:gridCol w:w="1590"/>
      </w:tblGrid>
      <w:tr w:rsidR="00BE4AF0">
        <w:trPr>
          <w:trHeight w:val="774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序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号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讲座、体验</w:t>
            </w:r>
            <w:proofErr w:type="gramStart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课主题</w:t>
            </w:r>
            <w:proofErr w:type="gramEnd"/>
          </w:p>
        </w:tc>
        <w:tc>
          <w:tcPr>
            <w:tcW w:w="1559" w:type="dxa"/>
            <w:vAlign w:val="center"/>
          </w:tcPr>
          <w:p w:rsidR="00BE4AF0" w:rsidRDefault="0037070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主讲人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地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点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预计</w:t>
            </w:r>
            <w:r w:rsidR="00E437B7">
              <w:rPr>
                <w:rFonts w:asciiTheme="minorEastAsia" w:hAnsiTheme="minorEastAsia"/>
                <w:b/>
                <w:sz w:val="24"/>
                <w:szCs w:val="24"/>
              </w:rPr>
              <w:br/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联系手机</w:t>
            </w:r>
          </w:p>
        </w:tc>
      </w:tr>
      <w:tr w:rsidR="00BE4AF0">
        <w:trPr>
          <w:trHeight w:val="1061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北仑区三维培训学校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成功教子的方法与技巧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琳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华山路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278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号三楼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琳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86879552</w:t>
            </w:r>
          </w:p>
        </w:tc>
      </w:tr>
      <w:tr w:rsidR="00BE4AF0">
        <w:trPr>
          <w:trHeight w:val="767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北仑区三维培训学校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稳步提高学习成绩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琳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华山路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278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号三楼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琳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86879552</w:t>
            </w:r>
          </w:p>
        </w:tc>
      </w:tr>
      <w:tr w:rsidR="00BE4AF0">
        <w:trPr>
          <w:trHeight w:val="762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北仑区三维培训学校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一言不合，亲情的小船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说翻就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翻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琳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华山路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278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号三楼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琳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86879552</w:t>
            </w:r>
          </w:p>
        </w:tc>
      </w:tr>
      <w:tr w:rsidR="00BE4AF0">
        <w:trPr>
          <w:trHeight w:val="787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北仑区三维培训学校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沟通讲究方法，别一条道走到黑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琳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华山路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278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号三楼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琳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86879552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北仑区三维培训学校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会玩才会学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琳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华山路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278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号三楼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琳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86879552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北仑区佳音英语培训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启发孩子学习是父母绝招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琳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恒山路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518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号四楼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琳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86833800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北仑区佳音英语培训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学会制定有效的学习计划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琳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恒山路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518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号四楼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琳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86833800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北仑区佳音英语培训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你真的“懂”学习吗？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琳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恒山路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518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号四楼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琳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86833800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北仑区佳音英语培训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家长如何提高教育水平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琳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恒山路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518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号四楼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琳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86833800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北仑区佳音英语培训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不会打孩子就别乱打孩子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琳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恒山路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518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号四楼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琳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86833800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北仑区圣博培训学校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正确赞美孩子的五个步骤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00-9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温国睿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中河路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182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楼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温国睿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86899059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北仑区圣博培训学校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克服孩子磨蹭的五项行动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00-11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温国睿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中河路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182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楼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温国睿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86899059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北仑区圣博培训学校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优育孩子的二大通道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00-16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温国睿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中河路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182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楼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温国睿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86899059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北仑区圣博培训学校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提高学习效率的六大方法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00-9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温国睿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中河路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182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楼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温国睿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86899059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北仑区圣博培训学校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开展亲子阅读的二大方法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00-11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温国睿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中河路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182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楼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温国睿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86899059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北仑区圣博培训学校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家长利用视频引导孩子心智成长的三步曲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00-16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温国睿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中河路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182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楼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温国睿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86899059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北仑敬德培训学校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应急救护普及培训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00-10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巧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中河路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巧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86868987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北仑区敬德培训学校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音乐启蒙教育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00-10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琴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中河路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巧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86868987</w:t>
            </w:r>
            <w:bookmarkStart w:id="0" w:name="_GoBack"/>
            <w:bookmarkEnd w:id="0"/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北仑区联合会计统计培训学校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微企业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优惠政策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杨爱君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小港皇冠大厦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楼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应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蕲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86223374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北仑区文化艺术培训中心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儿童国画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冯志强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好时光大厦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楼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飞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86800099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北仑区文化艺术培训中心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硬笔书法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戴兴凯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好时光大厦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楼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飞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86800099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北仑区大港职业教育培训学校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图书馆参观体验活动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念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宁职院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图书馆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念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86891976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北仑区小港文化艺术培训学校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儿童学习尤克里里免费体验课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程权水</w:t>
            </w:r>
            <w:proofErr w:type="gramEnd"/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小港红联渡口南路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177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216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顾晓春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13566527146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北仑区小港文化艺术培训学校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孩子“玩”音乐—“学”音乐—“玩”音乐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楼益波</w:t>
            </w:r>
            <w:proofErr w:type="gramEnd"/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小港红联渡口南路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177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216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顾晓春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13566527146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北仑区启智艺术培训学校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育婴师—婴幼儿喂养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母乳喂养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00-11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刘梦醒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长江国际大厦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1609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室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王小伟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26873033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26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北仑区启智艺术培训学校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西式面点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—戚风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蛋糕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00-15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刘梦醒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长江国际大厦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1606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室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王小伟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26873033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27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北仑区尚书培训学校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做懂孩子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的智慧父母（讲座）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18:30-20:00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潘春亚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小港小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浃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江南路尚书教育培训学校三楼会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议室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萍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86162007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北仑区尚书培训学校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如何让孩子变得更优秀（讲座）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15:00-16:00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李龙飞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小港小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浃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江南路尚书教育培训学校三楼会议室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吴敏艳</w:t>
            </w:r>
            <w:proofErr w:type="gramEnd"/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86162007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29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北仑区尚书培训学校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家庭教育分享交流会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9:30-11:00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辉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小港小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浃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江南路尚书教育培训学校三楼会议室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双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86162007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北仑区尚书培训学校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硬笔书法（体验课）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8:30-9:30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祎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小港小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浃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江南路尚书教育培训学校三楼会议室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吴敏艳</w:t>
            </w:r>
            <w:proofErr w:type="gramEnd"/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86162007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31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北仑区司比克培训学校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硬笔书法体验课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9:30-11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曹梦晗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长江国际大厦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楼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曹梦晗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17757468909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32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北仑区司比克培训学校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幼儿绘画体验课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15:00-16:30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曹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怡</w:t>
            </w:r>
            <w:proofErr w:type="gramEnd"/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长江国际大厦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楼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曹梦晗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17757468909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33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北仑区司比克培训学校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英语体验课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18:30-20:00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齐东娇</w:t>
            </w:r>
            <w:proofErr w:type="gramEnd"/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长江国际大厦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楼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曹梦晗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17757468909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34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北仑区司比克培训学校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聚童专注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力体验课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18:30-20:00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丹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长江国际大厦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楼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曹梦晗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17757468909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北仑区司比克培训学校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“爱自然生命力”家庭教育讲座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13:00-14:30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林雯莉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长江国际大厦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楼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曹梦晗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17757468909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36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童心绘美术培训学校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儿童感觉造型课程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18:3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19:30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庞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然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中河路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号二楼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教室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石小瑛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15336698948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37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童心绘美术培训学校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儿童感觉造型课程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18:30-19:30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恋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中河路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号三楼陶艺室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石小瑛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15336698948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38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童心绘美术培训学校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成人色彩体验课程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18:30-19:30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史秋钢</w:t>
            </w:r>
            <w:proofErr w:type="gramEnd"/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中河路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号二楼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教室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石小瑛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15336698948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39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童心绘美术培训学校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儿童感觉造型课程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18:30-19:30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恋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中河路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号三楼陶艺室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石小瑛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15336698948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童心绘美术培训学校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成人水墨体验课程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18:30-19:30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史秋钢</w:t>
            </w:r>
            <w:proofErr w:type="gramEnd"/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中河路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号三楼陶艺室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石小瑛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15336698948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41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童心绘美术培训学校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儿童感觉造型课程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18:30-19:30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恋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中河路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号三楼陶艺室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石小瑛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15336698948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42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北仑区未来学校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少年强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则国强（跆拳道）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00-10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王嘉伟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皇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府大厦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楼黄山路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268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王嘉伟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86068696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43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小港街道少儿艺术学校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“书香四溢”毛笔体验课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冯志强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高河塘文化活动中心一楼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刘老师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86161688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44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小港街道少儿艺术学校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“筝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筝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日上”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古筝公益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课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崔胜云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高河塘文化活动中心一楼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刘老师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86161688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45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小港街道少儿艺术学校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“快乐舞蹈，放飞梦想”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舞蹈公益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课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姚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薇</w:t>
            </w:r>
            <w:proofErr w:type="gramEnd"/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高河塘文化活动中心排练厅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姚老师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86161688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46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小港街道少儿艺术学校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“我的旋律梦醒”尤克里里公益课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杜绍军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高河塘文化活动中心一楼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郭老师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86161688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47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小港街道少儿艺术学校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“大手牵小手，一起来动手”亲子手工课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徐晓寅</w:t>
            </w:r>
            <w:proofErr w:type="gramEnd"/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高河塘文化活动中心一楼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徐老师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86161688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48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小港街道少儿艺术学校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“指尖的旋律”钢琴大师班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何芝琳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高河塘文化活动中心剧场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顾老师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86161688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49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北仑新动态国际英语培训学校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少儿启蒙英语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18:30-20:00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徐老师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明州路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500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号太平洋国际大厦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楼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黄老师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86834333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北仑新动态国际英语培训学校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青少年新概念拓展班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18:30-20:00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胡老师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明州路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500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号太平洋国际大厦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楼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黄老师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86834333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51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北仑新动态国际英语培训学校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成人基础口语班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19:00-20:00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许老师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明州路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500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号太平洋国际大厦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楼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黄老师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86834333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52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北仑新动态国际英语培训学校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成人商务英语精进班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19:00-20:00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贺老师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明州路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500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号太平洋国际大厦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楼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黄老师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86834333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53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北仑新动态国际英语培训学校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四六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级等级考试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19:00-20:00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邓老师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明州路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500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号太平洋国际大厦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楼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黄老师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86834333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54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北仑新动态国际英语培训学校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雅思托福考试</w:t>
            </w:r>
            <w:proofErr w:type="gramEnd"/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19:00-20:00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许老师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明州路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500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号太平洋国际大厦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楼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黄老师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86834333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55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北仑区优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佳教育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作文竞赛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丹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横河路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597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丹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86961819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56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北仑区小港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学趣培训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让书法流行起来——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全民公益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写字课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金佩君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学趣培训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金佩君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13655744949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57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区今彩培训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儿童画、书法体验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18:00-20:00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贝乐盛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、金丹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好时光大厦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楼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邱小光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86863000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58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区今彩培训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卡通、小学硬笔书法讲座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18:00-20:00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贝乐盛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、金丹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好时光大厦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楼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邱小光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86863000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59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区今彩培训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中、高考美术讲座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18:00-20:00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凡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好时光大厦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楼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邱小光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86863000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60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区今彩培训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留学艺术课程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15:00-14:30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凡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好时光大厦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楼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邱小光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86863000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61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北仑区三点水培训学校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“救在你身边”急救讲座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王列鸣</w:t>
            </w:r>
            <w:proofErr w:type="gramEnd"/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戚家山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五矿路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89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93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胡维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维</w:t>
            </w:r>
            <w:proofErr w:type="gramEnd"/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26891228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62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北仑区三点水培训学校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家庭教育“亲子关系”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贺海燕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戚家山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五矿路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89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93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胡维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维</w:t>
            </w:r>
            <w:proofErr w:type="gramEnd"/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26891228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63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北仑区吴越美术培训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少儿手作体验课程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8:30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10:00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吴素菊</w:t>
            </w:r>
            <w:proofErr w:type="gramEnd"/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黄山路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268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号皇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府大厦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楼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吴素菊</w:t>
            </w:r>
            <w:proofErr w:type="gramEnd"/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15968926068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64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北仑区吴越美术培训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儿童手作体验课程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12:30-14:00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吴素菊</w:t>
            </w:r>
            <w:proofErr w:type="gramEnd"/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黄山路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268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号皇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府大厦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楼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吴素菊</w:t>
            </w:r>
            <w:proofErr w:type="gramEnd"/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15968926068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65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宁波市北仑区艺坛教育培训学校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成人书法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10:00-11:30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阎老师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太平洋时代中心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张老师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26879898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66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宁波市北仑区艺坛教育培训学校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亲子书法（一大一小）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10:00-11:30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阎老师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太平洋时代中心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对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张老师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26879898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67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宁波市北仑区艺坛教育培训学校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硬笔书法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15:30-17:00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伊老师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太平洋时代中心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张老师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26879898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68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宁波市北仑区艺坛教育培训学校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少儿书法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18:00-19:30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侯老师</w:t>
            </w:r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太平洋时代中心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张老师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26879898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69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宁波市北仑区艺坛教育培训学校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少儿英语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15:30-17:00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外教</w:t>
            </w: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POlLY</w:t>
            </w:r>
            <w:proofErr w:type="spellEnd"/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太平洋时代中心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张老师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26879898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70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北仑区左岸艺术培训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少儿拉丁舞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12:00-13:00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罗丽洁</w:t>
            </w:r>
            <w:proofErr w:type="gramEnd"/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富邦世纪商业广场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室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室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-1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20-30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王老师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86831282</w:t>
            </w:r>
          </w:p>
        </w:tc>
      </w:tr>
      <w:tr w:rsidR="00BE4AF0">
        <w:trPr>
          <w:trHeight w:val="768"/>
          <w:jc w:val="center"/>
        </w:trPr>
        <w:tc>
          <w:tcPr>
            <w:tcW w:w="532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71</w:t>
            </w:r>
          </w:p>
        </w:tc>
        <w:tc>
          <w:tcPr>
            <w:tcW w:w="241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北仑区左岸艺术培训</w:t>
            </w:r>
          </w:p>
        </w:tc>
        <w:tc>
          <w:tcPr>
            <w:tcW w:w="2977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成人拉丁舞</w:t>
            </w:r>
          </w:p>
        </w:tc>
        <w:tc>
          <w:tcPr>
            <w:tcW w:w="1559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18:30-19:30</w:t>
            </w:r>
          </w:p>
        </w:tc>
        <w:tc>
          <w:tcPr>
            <w:tcW w:w="1276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罗丽洁</w:t>
            </w:r>
            <w:proofErr w:type="gramEnd"/>
          </w:p>
        </w:tc>
        <w:tc>
          <w:tcPr>
            <w:tcW w:w="1840" w:type="dxa"/>
            <w:vAlign w:val="center"/>
          </w:tcPr>
          <w:p w:rsidR="00BE4AF0" w:rsidRDefault="003707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富邦世纪商业广场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室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室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-1</w:t>
            </w:r>
          </w:p>
        </w:tc>
        <w:tc>
          <w:tcPr>
            <w:tcW w:w="998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15-25</w:t>
            </w:r>
          </w:p>
        </w:tc>
        <w:tc>
          <w:tcPr>
            <w:tcW w:w="992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王老师</w:t>
            </w:r>
          </w:p>
        </w:tc>
        <w:tc>
          <w:tcPr>
            <w:tcW w:w="1590" w:type="dxa"/>
            <w:vAlign w:val="center"/>
          </w:tcPr>
          <w:p w:rsidR="00BE4AF0" w:rsidRDefault="00370705" w:rsidP="00E43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86831282</w:t>
            </w:r>
          </w:p>
        </w:tc>
      </w:tr>
    </w:tbl>
    <w:p w:rsidR="00BE4AF0" w:rsidRDefault="00BE4AF0">
      <w:pPr>
        <w:rPr>
          <w:rFonts w:asciiTheme="minorEastAsia" w:hAnsiTheme="minorEastAsia"/>
          <w:sz w:val="24"/>
          <w:szCs w:val="24"/>
        </w:rPr>
      </w:pPr>
    </w:p>
    <w:sectPr w:rsidR="00BE4AF0" w:rsidSect="00BE4AF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705" w:rsidRDefault="00370705" w:rsidP="00E437B7">
      <w:r>
        <w:separator/>
      </w:r>
    </w:p>
  </w:endnote>
  <w:endnote w:type="continuationSeparator" w:id="0">
    <w:p w:rsidR="00370705" w:rsidRDefault="00370705" w:rsidP="00E43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705" w:rsidRDefault="00370705" w:rsidP="00E437B7">
      <w:r>
        <w:separator/>
      </w:r>
    </w:p>
  </w:footnote>
  <w:footnote w:type="continuationSeparator" w:id="0">
    <w:p w:rsidR="00370705" w:rsidRDefault="00370705" w:rsidP="00E43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7C7FAC"/>
    <w:rsid w:val="00012C0D"/>
    <w:rsid w:val="000A21AE"/>
    <w:rsid w:val="00102BBB"/>
    <w:rsid w:val="00112E30"/>
    <w:rsid w:val="00121F08"/>
    <w:rsid w:val="0012475C"/>
    <w:rsid w:val="00154E56"/>
    <w:rsid w:val="00162B22"/>
    <w:rsid w:val="00195B86"/>
    <w:rsid w:val="001B013E"/>
    <w:rsid w:val="001B16F0"/>
    <w:rsid w:val="00202AE5"/>
    <w:rsid w:val="00206F24"/>
    <w:rsid w:val="00211E4E"/>
    <w:rsid w:val="0023364C"/>
    <w:rsid w:val="002C318F"/>
    <w:rsid w:val="002C5695"/>
    <w:rsid w:val="002E6C50"/>
    <w:rsid w:val="002F6841"/>
    <w:rsid w:val="00306CAC"/>
    <w:rsid w:val="00366C9B"/>
    <w:rsid w:val="00370705"/>
    <w:rsid w:val="00380932"/>
    <w:rsid w:val="00384EFC"/>
    <w:rsid w:val="003B2276"/>
    <w:rsid w:val="003E7B97"/>
    <w:rsid w:val="003F602F"/>
    <w:rsid w:val="0040045A"/>
    <w:rsid w:val="00406357"/>
    <w:rsid w:val="004251D4"/>
    <w:rsid w:val="004360FC"/>
    <w:rsid w:val="00472661"/>
    <w:rsid w:val="00492B6B"/>
    <w:rsid w:val="004C3691"/>
    <w:rsid w:val="004E2EBB"/>
    <w:rsid w:val="00522EB0"/>
    <w:rsid w:val="00552A4C"/>
    <w:rsid w:val="00553B7B"/>
    <w:rsid w:val="005B4C26"/>
    <w:rsid w:val="005C0052"/>
    <w:rsid w:val="005C64D5"/>
    <w:rsid w:val="006309D6"/>
    <w:rsid w:val="00675173"/>
    <w:rsid w:val="006827FD"/>
    <w:rsid w:val="006C58D2"/>
    <w:rsid w:val="006C76AD"/>
    <w:rsid w:val="007010FA"/>
    <w:rsid w:val="00705057"/>
    <w:rsid w:val="007066B5"/>
    <w:rsid w:val="00710A9B"/>
    <w:rsid w:val="00714EBA"/>
    <w:rsid w:val="007721EA"/>
    <w:rsid w:val="00774315"/>
    <w:rsid w:val="00793979"/>
    <w:rsid w:val="007B4398"/>
    <w:rsid w:val="007C7FAC"/>
    <w:rsid w:val="007D2BF7"/>
    <w:rsid w:val="00800268"/>
    <w:rsid w:val="00825B3D"/>
    <w:rsid w:val="00833250"/>
    <w:rsid w:val="00841E14"/>
    <w:rsid w:val="00863251"/>
    <w:rsid w:val="008653E0"/>
    <w:rsid w:val="00867835"/>
    <w:rsid w:val="00875A84"/>
    <w:rsid w:val="00882DD0"/>
    <w:rsid w:val="008B226B"/>
    <w:rsid w:val="008B4983"/>
    <w:rsid w:val="008B7EA7"/>
    <w:rsid w:val="008E2BEA"/>
    <w:rsid w:val="00922123"/>
    <w:rsid w:val="00923CEB"/>
    <w:rsid w:val="00935EE0"/>
    <w:rsid w:val="0094012A"/>
    <w:rsid w:val="00942CA4"/>
    <w:rsid w:val="009E0C4C"/>
    <w:rsid w:val="00A04178"/>
    <w:rsid w:val="00A121BF"/>
    <w:rsid w:val="00A431E1"/>
    <w:rsid w:val="00A462A5"/>
    <w:rsid w:val="00A72D66"/>
    <w:rsid w:val="00AC6BDC"/>
    <w:rsid w:val="00AF01A6"/>
    <w:rsid w:val="00B13C1E"/>
    <w:rsid w:val="00B272C9"/>
    <w:rsid w:val="00B27C2B"/>
    <w:rsid w:val="00B66489"/>
    <w:rsid w:val="00B87A63"/>
    <w:rsid w:val="00BB31D7"/>
    <w:rsid w:val="00BC6089"/>
    <w:rsid w:val="00BC7031"/>
    <w:rsid w:val="00BD0B36"/>
    <w:rsid w:val="00BD3149"/>
    <w:rsid w:val="00BE4AF0"/>
    <w:rsid w:val="00C77E69"/>
    <w:rsid w:val="00CC7038"/>
    <w:rsid w:val="00CD27F0"/>
    <w:rsid w:val="00D14CF3"/>
    <w:rsid w:val="00D4539A"/>
    <w:rsid w:val="00D60B4B"/>
    <w:rsid w:val="00D84860"/>
    <w:rsid w:val="00D9673B"/>
    <w:rsid w:val="00DA562F"/>
    <w:rsid w:val="00DA765A"/>
    <w:rsid w:val="00DD11AD"/>
    <w:rsid w:val="00E16FB7"/>
    <w:rsid w:val="00E31B09"/>
    <w:rsid w:val="00E437B7"/>
    <w:rsid w:val="00EF28B5"/>
    <w:rsid w:val="00F2593A"/>
    <w:rsid w:val="00F345D4"/>
    <w:rsid w:val="00F4763F"/>
    <w:rsid w:val="00F56E40"/>
    <w:rsid w:val="00F9717C"/>
    <w:rsid w:val="00FB5638"/>
    <w:rsid w:val="00FE1FB7"/>
    <w:rsid w:val="00FE4BF8"/>
    <w:rsid w:val="09A31250"/>
    <w:rsid w:val="0A926ABE"/>
    <w:rsid w:val="134E73BC"/>
    <w:rsid w:val="13935EED"/>
    <w:rsid w:val="1D384D8D"/>
    <w:rsid w:val="1D981816"/>
    <w:rsid w:val="23A00D92"/>
    <w:rsid w:val="26EB0BB3"/>
    <w:rsid w:val="2B80127D"/>
    <w:rsid w:val="30AA2A15"/>
    <w:rsid w:val="33724BE3"/>
    <w:rsid w:val="367928C6"/>
    <w:rsid w:val="384A0F10"/>
    <w:rsid w:val="49B40AD2"/>
    <w:rsid w:val="515F3CDE"/>
    <w:rsid w:val="579C0FC0"/>
    <w:rsid w:val="57E76319"/>
    <w:rsid w:val="57ED0703"/>
    <w:rsid w:val="5B556677"/>
    <w:rsid w:val="5E5A4D36"/>
    <w:rsid w:val="5FCA5BEB"/>
    <w:rsid w:val="6E215790"/>
    <w:rsid w:val="725C0023"/>
    <w:rsid w:val="7802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E4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E4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BE4AF0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BE4AF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E4AF0"/>
    <w:rPr>
      <w:sz w:val="18"/>
      <w:szCs w:val="18"/>
    </w:rPr>
  </w:style>
  <w:style w:type="character" w:customStyle="1" w:styleId="hui12-2">
    <w:name w:val="hui12-2"/>
    <w:basedOn w:val="a0"/>
    <w:qFormat/>
    <w:rsid w:val="00BE4AF0"/>
  </w:style>
  <w:style w:type="character" w:customStyle="1" w:styleId="font01">
    <w:name w:val="font01"/>
    <w:basedOn w:val="a0"/>
    <w:qFormat/>
    <w:rsid w:val="00BE4AF0"/>
    <w:rPr>
      <w:rFonts w:ascii="方正小标宋简体" w:eastAsia="方正小标宋简体" w:hAnsi="方正小标宋简体" w:cs="方正小标宋简体"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sid w:val="00BE4AF0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4504</Characters>
  <Application>Microsoft Office Word</Application>
  <DocSecurity>0</DocSecurity>
  <Lines>37</Lines>
  <Paragraphs>10</Paragraphs>
  <ScaleCrop>false</ScaleCrop>
  <Company>Microsoft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4</cp:revision>
  <dcterms:created xsi:type="dcterms:W3CDTF">2017-11-01T01:38:00Z</dcterms:created>
  <dcterms:modified xsi:type="dcterms:W3CDTF">2017-11-01T03:29:00Z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