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27" w:rsidRDefault="009F0F27" w:rsidP="009F0F27">
      <w:pPr>
        <w:pStyle w:val="1"/>
        <w:spacing w:before="0" w:beforeAutospacing="0" w:after="0" w:afterAutospacing="0" w:line="600" w:lineRule="exact"/>
        <w:rPr>
          <w:rFonts w:ascii="黑体" w:eastAsia="黑体" w:hint="eastAsia"/>
          <w:snapToGrid w:val="0"/>
          <w:spacing w:val="-4"/>
          <w:sz w:val="32"/>
          <w:szCs w:val="32"/>
        </w:rPr>
      </w:pPr>
      <w:r>
        <w:rPr>
          <w:rFonts w:ascii="黑体" w:eastAsia="黑体" w:hint="eastAsia"/>
          <w:snapToGrid w:val="0"/>
          <w:spacing w:val="-4"/>
          <w:sz w:val="32"/>
          <w:szCs w:val="32"/>
        </w:rPr>
        <w:t>附件1</w:t>
      </w:r>
    </w:p>
    <w:p w:rsidR="009F0F27" w:rsidRDefault="009F0F27" w:rsidP="009F0F27">
      <w:pPr>
        <w:pStyle w:val="1"/>
        <w:spacing w:before="0" w:beforeAutospacing="0" w:after="0" w:afterAutospacing="0" w:line="600" w:lineRule="exact"/>
        <w:rPr>
          <w:rStyle w:val="a3"/>
          <w:rFonts w:cs="Times New Roman"/>
          <w:sz w:val="44"/>
          <w:szCs w:val="44"/>
        </w:rPr>
      </w:pPr>
    </w:p>
    <w:p w:rsidR="009F0F27" w:rsidRDefault="009F0F27" w:rsidP="009F0F27">
      <w:pPr>
        <w:jc w:val="center"/>
        <w:rPr>
          <w:rFonts w:ascii="黑体" w:eastAsia="黑体" w:hAnsi="黑体" w:hint="eastAsia"/>
          <w:bCs/>
          <w:sz w:val="44"/>
        </w:rPr>
      </w:pPr>
      <w:r>
        <w:rPr>
          <w:rFonts w:ascii="黑体" w:eastAsia="黑体" w:hAnsi="黑体" w:hint="eastAsia"/>
          <w:bCs/>
          <w:sz w:val="44"/>
        </w:rPr>
        <w:t>北仑区人民政府网站内容保障分管领导及联络员名单</w:t>
      </w:r>
    </w:p>
    <w:p w:rsidR="009F0F27" w:rsidRDefault="009F0F27" w:rsidP="009F0F27">
      <w:pPr>
        <w:rPr>
          <w:rFonts w:ascii="黑体" w:eastAsia="黑体" w:hAnsi="黑体" w:hint="eastAsia"/>
          <w:bCs/>
          <w:sz w:val="44"/>
        </w:rPr>
      </w:pPr>
    </w:p>
    <w:p w:rsidR="009F0F27" w:rsidRDefault="009F0F27" w:rsidP="009F0F27">
      <w:pPr>
        <w:spacing w:afterLines="50"/>
        <w:jc w:val="left"/>
        <w:rPr>
          <w:rFonts w:cs="仿宋_GB2312" w:hint="eastAsia"/>
          <w:b/>
          <w:sz w:val="24"/>
          <w:szCs w:val="36"/>
        </w:rPr>
      </w:pPr>
      <w:r>
        <w:rPr>
          <w:rFonts w:cs="仿宋_GB2312" w:hint="eastAsia"/>
          <w:b/>
          <w:sz w:val="24"/>
          <w:szCs w:val="36"/>
        </w:rPr>
        <w:t>填表单位：</w:t>
      </w:r>
      <w:r>
        <w:rPr>
          <w:rFonts w:cs="仿宋_GB2312" w:hint="eastAsia"/>
          <w:b/>
          <w:sz w:val="24"/>
          <w:szCs w:val="36"/>
          <w:u w:val="single"/>
        </w:rPr>
        <w:t xml:space="preserve">                               </w:t>
      </w:r>
      <w:r>
        <w:rPr>
          <w:rFonts w:cs="仿宋_GB2312" w:hint="eastAsia"/>
          <w:b/>
          <w:sz w:val="24"/>
          <w:szCs w:val="36"/>
        </w:rPr>
        <w:t xml:space="preserve"> </w:t>
      </w:r>
    </w:p>
    <w:p w:rsidR="009F0F27" w:rsidRDefault="009F0F27" w:rsidP="009F0F27">
      <w:pPr>
        <w:spacing w:afterLines="50"/>
        <w:jc w:val="left"/>
        <w:rPr>
          <w:rFonts w:cs="仿宋_GB2312" w:hint="eastAsia"/>
          <w:b/>
          <w:sz w:val="24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721"/>
        <w:gridCol w:w="1984"/>
        <w:gridCol w:w="1843"/>
        <w:gridCol w:w="1701"/>
        <w:gridCol w:w="1417"/>
        <w:gridCol w:w="1681"/>
      </w:tblGrid>
      <w:tr w:rsidR="009F0F27" w:rsidTr="00044F2B">
        <w:trPr>
          <w:trHeight w:val="521"/>
          <w:jc w:val="center"/>
        </w:trPr>
        <w:tc>
          <w:tcPr>
            <w:tcW w:w="2552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成员类别</w:t>
            </w:r>
          </w:p>
        </w:tc>
        <w:tc>
          <w:tcPr>
            <w:tcW w:w="1721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843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1417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Q</w:t>
            </w:r>
            <w:r>
              <w:rPr>
                <w:b/>
                <w:bCs/>
                <w:sz w:val="24"/>
              </w:rPr>
              <w:t>Q</w:t>
            </w:r>
          </w:p>
        </w:tc>
        <w:tc>
          <w:tcPr>
            <w:tcW w:w="1681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9F0F27" w:rsidTr="00044F2B">
        <w:trPr>
          <w:trHeight w:val="510"/>
          <w:jc w:val="center"/>
        </w:trPr>
        <w:tc>
          <w:tcPr>
            <w:tcW w:w="2552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分管领导</w:t>
            </w:r>
          </w:p>
        </w:tc>
        <w:tc>
          <w:tcPr>
            <w:tcW w:w="1721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17" w:type="dxa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1" w:type="dxa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</w:tr>
      <w:tr w:rsidR="009F0F27" w:rsidTr="00044F2B">
        <w:trPr>
          <w:trHeight w:val="510"/>
          <w:jc w:val="center"/>
        </w:trPr>
        <w:tc>
          <w:tcPr>
            <w:tcW w:w="2552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联络员</w:t>
            </w:r>
          </w:p>
        </w:tc>
        <w:tc>
          <w:tcPr>
            <w:tcW w:w="1721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84" w:type="dxa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417" w:type="dxa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81" w:type="dxa"/>
          </w:tcPr>
          <w:p w:rsidR="009F0F27" w:rsidRDefault="009F0F27" w:rsidP="00044F2B">
            <w:pPr>
              <w:autoSpaceDN w:val="0"/>
              <w:spacing w:line="320" w:lineRule="exact"/>
              <w:jc w:val="center"/>
              <w:textAlignment w:val="center"/>
              <w:rPr>
                <w:sz w:val="24"/>
              </w:rPr>
            </w:pPr>
          </w:p>
        </w:tc>
      </w:tr>
    </w:tbl>
    <w:p w:rsidR="009F0F27" w:rsidRDefault="009F0F27" w:rsidP="009F0F27">
      <w:pPr>
        <w:pStyle w:val="1"/>
        <w:spacing w:before="0" w:beforeAutospacing="0" w:after="0" w:afterAutospacing="0" w:line="600" w:lineRule="exact"/>
        <w:rPr>
          <w:rStyle w:val="a3"/>
          <w:rFonts w:cs="Times New Roman" w:hint="eastAsia"/>
          <w:sz w:val="44"/>
          <w:szCs w:val="44"/>
        </w:rPr>
        <w:sectPr w:rsidR="009F0F27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804653" w:rsidRDefault="00804653"/>
    <w:sectPr w:rsidR="00804653" w:rsidSect="009F0F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F27"/>
    <w:rsid w:val="00804653"/>
    <w:rsid w:val="009F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0F27"/>
    <w:rPr>
      <w:rFonts w:ascii="Times New Roman" w:eastAsia="仿宋_GB2312" w:hAnsi="Times New Roman"/>
      <w:bCs/>
      <w:sz w:val="32"/>
      <w:szCs w:val="32"/>
    </w:rPr>
  </w:style>
  <w:style w:type="paragraph" w:customStyle="1" w:styleId="1">
    <w:name w:val="普通(网站)1"/>
    <w:basedOn w:val="a"/>
    <w:rsid w:val="009F0F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1</cp:revision>
  <dcterms:created xsi:type="dcterms:W3CDTF">2018-10-08T08:35:00Z</dcterms:created>
  <dcterms:modified xsi:type="dcterms:W3CDTF">2018-10-08T08:35:00Z</dcterms:modified>
</cp:coreProperties>
</file>