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D7" w:rsidRDefault="00791ED7" w:rsidP="00791ED7">
      <w:pPr>
        <w:snapToGrid w:val="0"/>
        <w:spacing w:line="300" w:lineRule="auto"/>
        <w:jc w:val="center"/>
        <w:rPr>
          <w:rFonts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北仑区用人单位招用大龄被征地人员申请用工补助登记表</w:t>
      </w:r>
    </w:p>
    <w:p w:rsidR="00791ED7" w:rsidRDefault="00791ED7" w:rsidP="00791ED7">
      <w:pPr>
        <w:snapToGrid w:val="0"/>
        <w:spacing w:line="300" w:lineRule="auto"/>
        <w:rPr>
          <w:rFonts w:eastAsia="黑体"/>
          <w:sz w:val="32"/>
        </w:rPr>
      </w:pPr>
    </w:p>
    <w:p w:rsidR="00791ED7" w:rsidRDefault="00791ED7" w:rsidP="00791ED7">
      <w:pPr>
        <w:snapToGrid w:val="0"/>
        <w:spacing w:line="300" w:lineRule="auto"/>
        <w:ind w:leftChars="-300" w:left="-630"/>
        <w:rPr>
          <w:rFonts w:eastAsia="仿宋_GB2312"/>
        </w:rPr>
      </w:pPr>
      <w:r>
        <w:rPr>
          <w:rFonts w:eastAsia="仿宋_GB2312" w:hint="eastAsia"/>
        </w:rPr>
        <w:t>申报单位（盖章）：</w:t>
      </w:r>
      <w:r>
        <w:rPr>
          <w:rFonts w:eastAsia="仿宋_GB2312" w:hint="eastAsia"/>
          <w:u w:val="single"/>
        </w:rPr>
        <w:t xml:space="preserve">                              </w:t>
      </w:r>
      <w:r>
        <w:rPr>
          <w:rFonts w:eastAsia="仿宋_GB2312" w:hint="eastAsia"/>
        </w:rPr>
        <w:t xml:space="preserve">                                         </w:t>
      </w:r>
      <w:r>
        <w:rPr>
          <w:rFonts w:eastAsia="仿宋_GB2312" w:hint="eastAsia"/>
        </w:rPr>
        <w:t>填报日期：</w:t>
      </w:r>
      <w:r>
        <w:rPr>
          <w:rFonts w:eastAsia="仿宋_GB2312" w:hint="eastAsia"/>
          <w:u w:val="single"/>
        </w:rPr>
        <w:t xml:space="preserve">        </w:t>
      </w:r>
      <w:r>
        <w:rPr>
          <w:rFonts w:eastAsia="仿宋_GB2312" w:hint="eastAsia"/>
        </w:rPr>
        <w:t>年</w:t>
      </w:r>
      <w:r>
        <w:rPr>
          <w:rFonts w:eastAsia="仿宋_GB2312" w:hint="eastAsia"/>
          <w:u w:val="single"/>
        </w:rPr>
        <w:t xml:space="preserve">     </w:t>
      </w:r>
      <w:r>
        <w:rPr>
          <w:rFonts w:eastAsia="仿宋_GB2312" w:hint="eastAsia"/>
        </w:rPr>
        <w:t>月</w:t>
      </w:r>
      <w:r>
        <w:rPr>
          <w:rFonts w:eastAsia="仿宋_GB2312" w:hint="eastAsia"/>
          <w:u w:val="single"/>
        </w:rPr>
        <w:t xml:space="preserve">    </w:t>
      </w:r>
      <w:r>
        <w:rPr>
          <w:rFonts w:eastAsia="仿宋_GB2312" w:hint="eastAsia"/>
        </w:rPr>
        <w:t>日</w:t>
      </w:r>
      <w:r>
        <w:rPr>
          <w:rFonts w:eastAsia="仿宋_GB2312" w:hint="eastAsia"/>
        </w:rPr>
        <w:t xml:space="preserve">                                                      </w:t>
      </w:r>
      <w:r>
        <w:rPr>
          <w:rFonts w:eastAsia="仿宋_GB2312" w:hint="eastAsia"/>
        </w:rPr>
        <w:t>登记表编号：</w:t>
      </w:r>
      <w:r>
        <w:rPr>
          <w:rFonts w:eastAsia="仿宋_GB2312" w:hint="eastAsia"/>
          <w:u w:val="single"/>
        </w:rPr>
        <w:t xml:space="preserve">                    </w:t>
      </w:r>
    </w:p>
    <w:tbl>
      <w:tblPr>
        <w:tblW w:w="2229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17"/>
        <w:gridCol w:w="523"/>
        <w:gridCol w:w="105"/>
        <w:gridCol w:w="131"/>
        <w:gridCol w:w="236"/>
        <w:gridCol w:w="262"/>
        <w:gridCol w:w="236"/>
        <w:gridCol w:w="184"/>
        <w:gridCol w:w="52"/>
        <w:gridCol w:w="263"/>
        <w:gridCol w:w="236"/>
        <w:gridCol w:w="236"/>
        <w:gridCol w:w="263"/>
        <w:gridCol w:w="236"/>
        <w:gridCol w:w="79"/>
        <w:gridCol w:w="157"/>
        <w:gridCol w:w="15"/>
        <w:gridCol w:w="248"/>
        <w:gridCol w:w="236"/>
        <w:gridCol w:w="289"/>
        <w:gridCol w:w="236"/>
        <w:gridCol w:w="13"/>
        <w:gridCol w:w="223"/>
        <w:gridCol w:w="263"/>
        <w:gridCol w:w="236"/>
        <w:gridCol w:w="1024"/>
        <w:gridCol w:w="1025"/>
        <w:gridCol w:w="282"/>
        <w:gridCol w:w="742"/>
        <w:gridCol w:w="294"/>
        <w:gridCol w:w="729"/>
        <w:gridCol w:w="368"/>
        <w:gridCol w:w="656"/>
        <w:gridCol w:w="1023"/>
        <w:gridCol w:w="349"/>
        <w:gridCol w:w="679"/>
        <w:gridCol w:w="567"/>
        <w:gridCol w:w="456"/>
        <w:gridCol w:w="785"/>
        <w:gridCol w:w="238"/>
        <w:gridCol w:w="1024"/>
        <w:gridCol w:w="208"/>
        <w:gridCol w:w="815"/>
        <w:gridCol w:w="72"/>
        <w:gridCol w:w="952"/>
        <w:gridCol w:w="162"/>
        <w:gridCol w:w="861"/>
        <w:gridCol w:w="1024"/>
        <w:gridCol w:w="215"/>
        <w:gridCol w:w="808"/>
        <w:gridCol w:w="1028"/>
        <w:gridCol w:w="12"/>
      </w:tblGrid>
      <w:tr w:rsidR="00791ED7" w:rsidTr="00A7074C">
        <w:trPr>
          <w:trHeight w:val="150"/>
        </w:trPr>
        <w:tc>
          <w:tcPr>
            <w:tcW w:w="1566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单位性质</w:t>
            </w:r>
          </w:p>
        </w:tc>
        <w:tc>
          <w:tcPr>
            <w:tcW w:w="1049" w:type="dxa"/>
            <w:gridSpan w:val="5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7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营业执照号</w:t>
            </w:r>
          </w:p>
        </w:tc>
        <w:tc>
          <w:tcPr>
            <w:tcW w:w="2940" w:type="dxa"/>
            <w:gridSpan w:val="11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049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法人代表或负责人</w:t>
            </w:r>
          </w:p>
        </w:tc>
        <w:tc>
          <w:tcPr>
            <w:tcW w:w="1391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028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单位全部从业人数</w:t>
            </w:r>
          </w:p>
        </w:tc>
        <w:tc>
          <w:tcPr>
            <w:tcW w:w="2487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申报人数</w:t>
            </w:r>
          </w:p>
        </w:tc>
        <w:tc>
          <w:tcPr>
            <w:tcW w:w="2001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社保参保地</w:t>
            </w:r>
          </w:p>
        </w:tc>
        <w:tc>
          <w:tcPr>
            <w:tcW w:w="1848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</w:tr>
      <w:tr w:rsidR="00791ED7" w:rsidTr="00A7074C">
        <w:trPr>
          <w:trHeight w:val="150"/>
        </w:trPr>
        <w:tc>
          <w:tcPr>
            <w:tcW w:w="1566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实际经营地址</w:t>
            </w:r>
          </w:p>
        </w:tc>
        <w:tc>
          <w:tcPr>
            <w:tcW w:w="8794" w:type="dxa"/>
            <w:gridSpan w:val="29"/>
          </w:tcPr>
          <w:p w:rsidR="00791ED7" w:rsidRDefault="00412E3C" w:rsidP="00412E3C">
            <w:pPr>
              <w:tabs>
                <w:tab w:val="left" w:pos="2280"/>
              </w:tabs>
              <w:snapToGrid w:val="0"/>
              <w:spacing w:line="30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</w:p>
        </w:tc>
        <w:tc>
          <w:tcPr>
            <w:tcW w:w="2028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经办人</w:t>
            </w:r>
          </w:p>
        </w:tc>
        <w:tc>
          <w:tcPr>
            <w:tcW w:w="2487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单位电话</w:t>
            </w:r>
          </w:p>
        </w:tc>
        <w:tc>
          <w:tcPr>
            <w:tcW w:w="2001" w:type="dxa"/>
            <w:gridSpan w:val="4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邮政编码</w:t>
            </w:r>
          </w:p>
        </w:tc>
        <w:tc>
          <w:tcPr>
            <w:tcW w:w="1848" w:type="dxa"/>
            <w:gridSpan w:val="3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8969" w:type="dxa"/>
            <w:gridSpan w:val="30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员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情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况</w:t>
            </w:r>
          </w:p>
        </w:tc>
        <w:tc>
          <w:tcPr>
            <w:tcW w:w="4098" w:type="dxa"/>
            <w:gridSpan w:val="7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缴纳各类保险情况</w:t>
            </w:r>
          </w:p>
        </w:tc>
        <w:tc>
          <w:tcPr>
            <w:tcW w:w="9215" w:type="dxa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核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内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容</w:t>
            </w: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栏</w:t>
            </w:r>
          </w:p>
        </w:tc>
        <w:tc>
          <w:tcPr>
            <w:tcW w:w="940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4435" w:type="dxa"/>
            <w:gridSpan w:val="23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025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023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02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14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15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16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17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18</w:t>
            </w:r>
          </w:p>
        </w:tc>
      </w:tr>
      <w:tr w:rsidR="00791ED7" w:rsidTr="00A7074C">
        <w:trPr>
          <w:gridAfter w:val="1"/>
          <w:wAfter w:w="12" w:type="dxa"/>
          <w:trHeight w:val="772"/>
        </w:trPr>
        <w:tc>
          <w:tcPr>
            <w:tcW w:w="521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</w:t>
            </w:r>
          </w:p>
        </w:tc>
        <w:tc>
          <w:tcPr>
            <w:tcW w:w="940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4435" w:type="dxa"/>
            <w:gridSpan w:val="23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证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1024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人员类别</w:t>
            </w:r>
          </w:p>
        </w:tc>
        <w:tc>
          <w:tcPr>
            <w:tcW w:w="1025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属地</w:t>
            </w: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月份</w:t>
            </w:r>
          </w:p>
        </w:tc>
        <w:tc>
          <w:tcPr>
            <w:tcW w:w="1023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养老缴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医疗缴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失业缴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土保缴纳月份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人员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属地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实际用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工月份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养老缴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医疗缴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失业缴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纳月份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土保缴纳月份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可享受月份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用工补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助金额</w:t>
            </w: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940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5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317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521" w:type="dxa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940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2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9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6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36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150"/>
        </w:trPr>
        <w:tc>
          <w:tcPr>
            <w:tcW w:w="1461" w:type="dxa"/>
            <w:gridSpan w:val="3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计</w:t>
            </w:r>
          </w:p>
        </w:tc>
        <w:tc>
          <w:tcPr>
            <w:tcW w:w="4435" w:type="dxa"/>
            <w:gridSpan w:val="23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5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gridSpan w:val="2"/>
            <w:tcBorders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791ED7" w:rsidTr="00A7074C">
        <w:trPr>
          <w:gridAfter w:val="1"/>
          <w:wAfter w:w="12" w:type="dxa"/>
          <w:trHeight w:val="2955"/>
        </w:trPr>
        <w:tc>
          <w:tcPr>
            <w:tcW w:w="938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养老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保险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经办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机构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审核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214" w:type="dxa"/>
            <w:gridSpan w:val="16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ind w:firstLineChars="600" w:firstLine="12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审核人：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700" w:firstLine="147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（单位盖章）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1022" w:type="dxa"/>
            <w:gridSpan w:val="5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医疗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保险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经办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机构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审核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053" w:type="dxa"/>
            <w:gridSpan w:val="6"/>
          </w:tcPr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jc w:val="left"/>
              <w:rPr>
                <w:rFonts w:eastAsia="仿宋_GB2312"/>
              </w:rPr>
            </w:pPr>
          </w:p>
          <w:p w:rsidR="00791ED7" w:rsidRDefault="00791ED7" w:rsidP="00A7074C">
            <w:pPr>
              <w:widowControl/>
              <w:snapToGrid w:val="0"/>
              <w:spacing w:line="300" w:lineRule="auto"/>
              <w:ind w:firstLineChars="600" w:firstLine="126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审核人：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600" w:firstLine="12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（单位盖章）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450" w:firstLine="945"/>
              <w:rPr>
                <w:rFonts w:eastAsia="仿宋_GB2312"/>
              </w:rPr>
            </w:pPr>
            <w:r>
              <w:rPr>
                <w:rFonts w:eastAsia="仿宋_GB2312" w:hint="eastAsia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103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失业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保险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经办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机构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审核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125" w:type="dxa"/>
            <w:gridSpan w:val="5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ind w:firstLineChars="600" w:firstLine="12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审核人：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700" w:firstLine="147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（单位盖章）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1246" w:type="dxa"/>
            <w:gridSpan w:val="2"/>
            <w:vAlign w:val="center"/>
          </w:tcPr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土征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人员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养老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保险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经办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机构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审核</w:t>
            </w:r>
          </w:p>
          <w:p w:rsidR="00791ED7" w:rsidRDefault="00791ED7" w:rsidP="00A7074C">
            <w:pPr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598" w:type="dxa"/>
            <w:gridSpan w:val="7"/>
          </w:tcPr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ind w:firstLineChars="600" w:firstLine="12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审核人：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300" w:firstLine="63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（单位盖章）</w:t>
            </w:r>
          </w:p>
          <w:p w:rsidR="00791ED7" w:rsidRDefault="00791ED7" w:rsidP="00A7074C">
            <w:pPr>
              <w:snapToGrid w:val="0"/>
              <w:spacing w:line="300" w:lineRule="auto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</w:t>
            </w:r>
            <w:r>
              <w:rPr>
                <w:rFonts w:eastAsia="仿宋_GB2312" w:hint="eastAsia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5050" w:type="dxa"/>
            <w:gridSpan w:val="7"/>
          </w:tcPr>
          <w:p w:rsidR="00791ED7" w:rsidRDefault="00791ED7" w:rsidP="00A7074C">
            <w:pPr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>经审核，符合</w:t>
            </w:r>
            <w:r>
              <w:rPr>
                <w:rFonts w:ascii="Calibri" w:eastAsia="仿宋_GB2312" w:hAnsi="Calibri" w:hint="eastAsia"/>
              </w:rPr>
              <w:t>享受再就业用工补助：</w:t>
            </w:r>
          </w:p>
          <w:p w:rsidR="00791ED7" w:rsidRDefault="00791ED7" w:rsidP="00A7074C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>人，共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月，</w:t>
            </w:r>
          </w:p>
          <w:p w:rsidR="00791ED7" w:rsidRDefault="00791ED7" w:rsidP="00A7074C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合计用工补助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元。</w:t>
            </w: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288" w:lineRule="auto"/>
              <w:ind w:firstLineChars="300" w:firstLine="630"/>
              <w:rPr>
                <w:rFonts w:eastAsia="仿宋_GB2312"/>
              </w:rPr>
            </w:pPr>
          </w:p>
          <w:p w:rsidR="00791ED7" w:rsidRDefault="00791ED7" w:rsidP="00A7074C">
            <w:pPr>
              <w:snapToGrid w:val="0"/>
              <w:spacing w:line="300" w:lineRule="auto"/>
              <w:ind w:right="315" w:firstLineChars="300" w:firstLine="63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受理审核人：</w:t>
            </w:r>
            <w:r>
              <w:rPr>
                <w:rFonts w:eastAsia="仿宋_GB2312" w:hint="eastAsia"/>
                <w:u w:val="single"/>
              </w:rPr>
              <w:t xml:space="preserve">            </w:t>
            </w:r>
          </w:p>
          <w:p w:rsidR="00791ED7" w:rsidRDefault="00791ED7" w:rsidP="00A7074C">
            <w:pPr>
              <w:snapToGrid w:val="0"/>
              <w:spacing w:line="300" w:lineRule="auto"/>
              <w:ind w:right="432" w:firstLineChars="300" w:firstLine="63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复核人：</w:t>
            </w:r>
            <w:r>
              <w:rPr>
                <w:rFonts w:eastAsia="仿宋_GB2312" w:hint="eastAsia"/>
                <w:u w:val="single"/>
              </w:rPr>
              <w:t xml:space="preserve">       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  <w:u w:val="single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  <w:u w:val="single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791ED7" w:rsidRDefault="00791ED7" w:rsidP="00791ED7">
      <w:pPr>
        <w:ind w:leftChars="-300" w:left="-630" w:firstLineChars="380" w:firstLine="9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注：1、人员类别填写：（1）农村低保人员；（2）4050被征地人员。</w:t>
      </w:r>
    </w:p>
    <w:p w:rsidR="00791ED7" w:rsidRDefault="00791ED7" w:rsidP="00791ED7">
      <w:pPr>
        <w:ind w:leftChars="-300" w:left="-630" w:firstLineChars="380" w:firstLine="9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2、属地按以下填写：（1）新碶街道；（2）大碶街道；（3）小港街道；（4）柴桥街道；（5）霞浦街道；（6）白峰街道；（7）春晓街道；（8）梅山街道；（9）戚家山街道；（10）郭巨街道。</w:t>
      </w:r>
    </w:p>
    <w:p w:rsidR="00791ED7" w:rsidRDefault="00791ED7" w:rsidP="00791ED7">
      <w:pPr>
        <w:ind w:leftChars="-300" w:left="-630" w:firstLineChars="380" w:firstLine="9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3、单位性质按工商营业执照填写。</w:t>
      </w:r>
    </w:p>
    <w:p w:rsidR="00791ED7" w:rsidRDefault="00791ED7" w:rsidP="00791ED7">
      <w:pPr>
        <w:snapToGrid w:val="0"/>
        <w:spacing w:line="300" w:lineRule="auto"/>
      </w:pPr>
    </w:p>
    <w:p w:rsidR="00396501" w:rsidRDefault="00791ED7" w:rsidP="00396501">
      <w:pPr>
        <w:widowControl/>
        <w:jc w:val="left"/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</w:t>
      </w:r>
      <w:r>
        <w:rPr>
          <w:rFonts w:hint="eastAsia"/>
          <w:b/>
          <w:sz w:val="32"/>
          <w:szCs w:val="32"/>
        </w:rPr>
        <w:t>宁波市北仑区人力资源和社会保障局制</w:t>
      </w:r>
    </w:p>
    <w:p w:rsidR="00396501" w:rsidRDefault="00396501" w:rsidP="00396501">
      <w:pPr>
        <w:widowControl/>
        <w:jc w:val="left"/>
        <w:rPr>
          <w:rFonts w:ascii="方正小标宋简体" w:eastAsia="方正小标宋简体" w:hint="eastAsia"/>
          <w:sz w:val="44"/>
          <w:szCs w:val="44"/>
        </w:rPr>
        <w:sectPr w:rsidR="00396501" w:rsidSect="004834E1">
          <w:footerReference w:type="default" r:id="rId8"/>
          <w:pgSz w:w="23814" w:h="16839" w:orient="landscape" w:code="8"/>
          <w:pgMar w:top="1588" w:right="2098" w:bottom="1474" w:left="1985" w:header="567" w:footer="992" w:gutter="0"/>
          <w:pgNumType w:fmt="numberInDash"/>
          <w:cols w:space="720"/>
          <w:docGrid w:linePitch="312" w:charSpace="-1844"/>
        </w:sectPr>
      </w:pPr>
      <w:bookmarkStart w:id="0" w:name="_GoBack"/>
      <w:bookmarkEnd w:id="0"/>
    </w:p>
    <w:p w:rsidR="00354D45" w:rsidRPr="00396501" w:rsidRDefault="00354D45" w:rsidP="00396501">
      <w:pPr>
        <w:spacing w:line="360" w:lineRule="auto"/>
        <w:jc w:val="left"/>
        <w:rPr>
          <w:rFonts w:hint="eastAsia"/>
        </w:rPr>
      </w:pPr>
    </w:p>
    <w:sectPr w:rsidR="00354D45" w:rsidRPr="00396501" w:rsidSect="0052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FA" w:rsidRDefault="00AA4FFA" w:rsidP="00791ED7">
      <w:r>
        <w:separator/>
      </w:r>
    </w:p>
  </w:endnote>
  <w:endnote w:type="continuationSeparator" w:id="0">
    <w:p w:rsidR="00AA4FFA" w:rsidRDefault="00AA4FFA" w:rsidP="007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33" w:rsidRDefault="00F46033">
    <w:pPr>
      <w:pStyle w:val="a4"/>
      <w:framePr w:wrap="around" w:vAnchor="text" w:hAnchor="margin" w:xAlign="center" w:y="1"/>
    </w:pPr>
    <w:r>
      <w:fldChar w:fldCharType="begin"/>
    </w:r>
    <w:r w:rsidR="005A57D6">
      <w:rPr>
        <w:rStyle w:val="a5"/>
      </w:rPr>
      <w:instrText>Page</w:instrText>
    </w:r>
    <w:r>
      <w:fldChar w:fldCharType="separate"/>
    </w:r>
    <w:r w:rsidR="00396501">
      <w:rPr>
        <w:rStyle w:val="a5"/>
        <w:noProof/>
      </w:rPr>
      <w:t>2</w:t>
    </w:r>
    <w:r>
      <w:fldChar w:fldCharType="end"/>
    </w:r>
  </w:p>
  <w:p w:rsidR="00C24A33" w:rsidRDefault="00AA4F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FA" w:rsidRDefault="00AA4FFA" w:rsidP="00791ED7">
      <w:r>
        <w:separator/>
      </w:r>
    </w:p>
  </w:footnote>
  <w:footnote w:type="continuationSeparator" w:id="0">
    <w:p w:rsidR="00AA4FFA" w:rsidRDefault="00AA4FFA" w:rsidP="0079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831"/>
    <w:multiLevelType w:val="multilevel"/>
    <w:tmpl w:val="5DE44831"/>
    <w:lvl w:ilvl="0">
      <w:start w:val="1"/>
      <w:numFmt w:val="chineseCountingThousand"/>
      <w:lvlText w:val="（%1）"/>
      <w:lvlJc w:val="left"/>
      <w:pPr>
        <w:tabs>
          <w:tab w:val="num" w:pos="1400"/>
        </w:tabs>
        <w:ind w:left="1400" w:hanging="84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D45"/>
    <w:rsid w:val="00074903"/>
    <w:rsid w:val="000C22E0"/>
    <w:rsid w:val="000C5A2F"/>
    <w:rsid w:val="000E730F"/>
    <w:rsid w:val="00147A7D"/>
    <w:rsid w:val="0017326B"/>
    <w:rsid w:val="001C24FC"/>
    <w:rsid w:val="00217C8D"/>
    <w:rsid w:val="0022441F"/>
    <w:rsid w:val="00254BAC"/>
    <w:rsid w:val="002D4A71"/>
    <w:rsid w:val="00311F3D"/>
    <w:rsid w:val="00330DF5"/>
    <w:rsid w:val="00354D45"/>
    <w:rsid w:val="00396501"/>
    <w:rsid w:val="00412E3C"/>
    <w:rsid w:val="004834E1"/>
    <w:rsid w:val="00525F1C"/>
    <w:rsid w:val="005A57D6"/>
    <w:rsid w:val="005E3A0D"/>
    <w:rsid w:val="00610070"/>
    <w:rsid w:val="00647510"/>
    <w:rsid w:val="00660AE1"/>
    <w:rsid w:val="006C7B5C"/>
    <w:rsid w:val="00706B46"/>
    <w:rsid w:val="00781B54"/>
    <w:rsid w:val="007834AD"/>
    <w:rsid w:val="00791ED7"/>
    <w:rsid w:val="00834B27"/>
    <w:rsid w:val="00851AE6"/>
    <w:rsid w:val="008E4167"/>
    <w:rsid w:val="00954150"/>
    <w:rsid w:val="00AA4FFA"/>
    <w:rsid w:val="00AC32B9"/>
    <w:rsid w:val="00AE29A2"/>
    <w:rsid w:val="00B31406"/>
    <w:rsid w:val="00B4357F"/>
    <w:rsid w:val="00BB7DED"/>
    <w:rsid w:val="00BD3551"/>
    <w:rsid w:val="00CB0FB7"/>
    <w:rsid w:val="00DB00EC"/>
    <w:rsid w:val="00DD2836"/>
    <w:rsid w:val="00E725D5"/>
    <w:rsid w:val="00F46033"/>
    <w:rsid w:val="00F85BAD"/>
    <w:rsid w:val="00FB0571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CE87"/>
  <w15:docId w15:val="{318F6F2F-0DAE-47F2-BD69-1F58F23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qFormat/>
    <w:rsid w:val="00354D45"/>
    <w:rPr>
      <w:sz w:val="18"/>
      <w:szCs w:val="24"/>
    </w:rPr>
  </w:style>
  <w:style w:type="character" w:styleId="a5">
    <w:name w:val="page number"/>
    <w:qFormat/>
    <w:rsid w:val="00354D45"/>
  </w:style>
  <w:style w:type="paragraph" w:styleId="a4">
    <w:name w:val="footer"/>
    <w:link w:val="a3"/>
    <w:qFormat/>
    <w:rsid w:val="00354D45"/>
    <w:pPr>
      <w:widowControl w:val="0"/>
      <w:tabs>
        <w:tab w:val="center" w:pos="4153"/>
        <w:tab w:val="right" w:pos="8307"/>
      </w:tabs>
      <w:snapToGrid w:val="0"/>
    </w:pPr>
    <w:rPr>
      <w:sz w:val="18"/>
      <w:szCs w:val="24"/>
    </w:rPr>
  </w:style>
  <w:style w:type="character" w:customStyle="1" w:styleId="Char1">
    <w:name w:val="页脚 Char1"/>
    <w:basedOn w:val="a0"/>
    <w:uiPriority w:val="99"/>
    <w:semiHidden/>
    <w:rsid w:val="00354D4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91E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C95F3D-7424-43B2-9692-3400D88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20</cp:revision>
  <dcterms:created xsi:type="dcterms:W3CDTF">2019-07-29T02:20:00Z</dcterms:created>
  <dcterms:modified xsi:type="dcterms:W3CDTF">2020-03-10T01:46:00Z</dcterms:modified>
</cp:coreProperties>
</file>