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17" w:rsidRPr="0045791C" w:rsidRDefault="00E92017" w:rsidP="00E9201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5791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92017" w:rsidRDefault="00E92017" w:rsidP="00E92017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45791C">
        <w:rPr>
          <w:rFonts w:ascii="方正小标宋简体" w:eastAsia="方正小标宋简体" w:hint="eastAsia"/>
          <w:sz w:val="44"/>
          <w:szCs w:val="44"/>
        </w:rPr>
        <w:t>单位信息汇总表</w:t>
      </w:r>
    </w:p>
    <w:p w:rsidR="00E92017" w:rsidRPr="00316C8C" w:rsidRDefault="00E92017" w:rsidP="00E92017">
      <w:pPr>
        <w:widowControl/>
        <w:jc w:val="left"/>
        <w:rPr>
          <w:rFonts w:ascii="楷体" w:eastAsia="楷体" w:hAnsi="楷体"/>
          <w:sz w:val="28"/>
          <w:szCs w:val="28"/>
        </w:rPr>
      </w:pPr>
      <w:r w:rsidRPr="00316C8C">
        <w:rPr>
          <w:rFonts w:ascii="楷体" w:eastAsia="楷体" w:hAnsi="楷体" w:hint="eastAsia"/>
          <w:sz w:val="28"/>
          <w:szCs w:val="28"/>
        </w:rPr>
        <w:t>单位（盖章）：</w:t>
      </w:r>
    </w:p>
    <w:tbl>
      <w:tblPr>
        <w:tblStyle w:val="a3"/>
        <w:tblW w:w="0" w:type="auto"/>
        <w:jc w:val="center"/>
        <w:tblLook w:val="04A0"/>
      </w:tblPr>
      <w:tblGrid>
        <w:gridCol w:w="2129"/>
        <w:gridCol w:w="2131"/>
        <w:gridCol w:w="2131"/>
        <w:gridCol w:w="2131"/>
      </w:tblGrid>
      <w:tr w:rsidR="00E92017" w:rsidRPr="0010279D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16C8C">
              <w:rPr>
                <w:rFonts w:ascii="黑体" w:eastAsia="黑体" w:hAnsi="黑体" w:hint="eastAsia"/>
                <w:sz w:val="28"/>
                <w:szCs w:val="28"/>
              </w:rPr>
              <w:t>OA办公系统、电子公文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络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017" w:rsidTr="00940D0E">
        <w:trPr>
          <w:jc w:val="center"/>
        </w:trPr>
        <w:tc>
          <w:tcPr>
            <w:tcW w:w="4260" w:type="dxa"/>
            <w:gridSpan w:val="2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16C8C">
              <w:rPr>
                <w:rFonts w:ascii="黑体" w:eastAsia="黑体" w:hAnsi="黑体" w:hint="eastAsia"/>
                <w:sz w:val="28"/>
                <w:szCs w:val="28"/>
              </w:rPr>
              <w:t>网站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（人员公示窗口）</w:t>
            </w:r>
          </w:p>
        </w:tc>
        <w:tc>
          <w:tcPr>
            <w:tcW w:w="2131" w:type="dxa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是否开设</w:t>
            </w:r>
            <w:r>
              <w:rPr>
                <w:rFonts w:ascii="仿宋_GB2312" w:eastAsia="仿宋_GB2312" w:hint="eastAsia"/>
                <w:sz w:val="28"/>
                <w:szCs w:val="28"/>
              </w:rPr>
              <w:t>站点</w:t>
            </w:r>
          </w:p>
        </w:tc>
        <w:tc>
          <w:tcPr>
            <w:tcW w:w="2131" w:type="dxa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络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92017" w:rsidRPr="009F4890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b/>
                <w:sz w:val="28"/>
                <w:szCs w:val="28"/>
              </w:rPr>
              <w:t>备注：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站点</w:t>
            </w:r>
            <w:r w:rsidRPr="00316C8C">
              <w:rPr>
                <w:rFonts w:ascii="仿宋_GB2312" w:eastAsia="仿宋_GB2312" w:hint="eastAsia"/>
                <w:b/>
                <w:sz w:val="28"/>
                <w:szCs w:val="28"/>
              </w:rPr>
              <w:t>限街道及政府序列单位开设。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黑体" w:eastAsia="黑体" w:hAnsi="黑体" w:hint="eastAsia"/>
                <w:sz w:val="28"/>
                <w:szCs w:val="28"/>
              </w:rPr>
              <w:t>政务钉钉</w:t>
            </w:r>
          </w:p>
        </w:tc>
      </w:tr>
      <w:tr w:rsidR="00E92017" w:rsidTr="00940D0E">
        <w:trPr>
          <w:jc w:val="center"/>
        </w:trPr>
        <w:tc>
          <w:tcPr>
            <w:tcW w:w="2129" w:type="dxa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是否已开设</w:t>
            </w:r>
          </w:p>
        </w:tc>
        <w:tc>
          <w:tcPr>
            <w:tcW w:w="2131" w:type="dxa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需要开设</w:t>
            </w:r>
          </w:p>
        </w:tc>
        <w:tc>
          <w:tcPr>
            <w:tcW w:w="2131" w:type="dxa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络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b/>
                <w:sz w:val="28"/>
                <w:szCs w:val="28"/>
              </w:rPr>
              <w:t>备注：街道及政府序列单位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必须</w:t>
            </w:r>
            <w:r w:rsidRPr="00316C8C">
              <w:rPr>
                <w:rFonts w:ascii="仿宋_GB2312" w:eastAsia="仿宋_GB2312" w:hint="eastAsia"/>
                <w:b/>
                <w:sz w:val="28"/>
                <w:szCs w:val="28"/>
              </w:rPr>
              <w:t>开设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，其他单位按需开设。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92017" w:rsidTr="00940D0E">
        <w:trPr>
          <w:jc w:val="center"/>
        </w:trPr>
        <w:tc>
          <w:tcPr>
            <w:tcW w:w="4260" w:type="dxa"/>
            <w:gridSpan w:val="2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浙江政务服务网</w:t>
            </w:r>
          </w:p>
        </w:tc>
        <w:tc>
          <w:tcPr>
            <w:tcW w:w="2131" w:type="dxa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是否涉及</w:t>
            </w:r>
          </w:p>
        </w:tc>
        <w:tc>
          <w:tcPr>
            <w:tcW w:w="2131" w:type="dxa"/>
            <w:vAlign w:val="center"/>
          </w:tcPr>
          <w:p w:rsidR="00E92017" w:rsidRPr="00316C8C" w:rsidRDefault="00E92017" w:rsidP="00940D0E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92017" w:rsidTr="00940D0E">
        <w:trPr>
          <w:jc w:val="center"/>
        </w:trPr>
        <w:tc>
          <w:tcPr>
            <w:tcW w:w="8522" w:type="dxa"/>
            <w:gridSpan w:val="4"/>
            <w:vAlign w:val="center"/>
          </w:tcPr>
          <w:p w:rsidR="00E92017" w:rsidRPr="00316C8C" w:rsidRDefault="00E92017" w:rsidP="00940D0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6C8C"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络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  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316C8C">
              <w:rPr>
                <w:rFonts w:ascii="仿宋_GB2312" w:eastAsia="仿宋_GB2312" w:hint="eastAsia"/>
                <w:sz w:val="28"/>
                <w:szCs w:val="28"/>
              </w:rPr>
              <w:t>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</w:tbl>
    <w:p w:rsidR="003240CD" w:rsidRDefault="003240CD"/>
    <w:sectPr w:rsidR="003240CD" w:rsidSect="00324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017"/>
    <w:rsid w:val="003240CD"/>
    <w:rsid w:val="00E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01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2019-03-05T04:05:00Z</dcterms:created>
  <dcterms:modified xsi:type="dcterms:W3CDTF">2019-03-05T04:05:00Z</dcterms:modified>
</cp:coreProperties>
</file>