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7FC" w:rsidRPr="00BA17FC" w:rsidRDefault="00BA17FC" w:rsidP="00BA17FC">
      <w:pPr>
        <w:widowControl/>
        <w:spacing w:after="150"/>
        <w:jc w:val="center"/>
        <w:rPr>
          <w:rFonts w:ascii="Helvetica" w:eastAsia="宋体" w:hAnsi="Helvetica" w:cs="宋体"/>
          <w:kern w:val="0"/>
          <w:sz w:val="44"/>
          <w:szCs w:val="44"/>
        </w:rPr>
      </w:pPr>
      <w:r w:rsidRPr="00BA17FC">
        <w:rPr>
          <w:rFonts w:ascii="Helvetica" w:eastAsia="宋体" w:hAnsi="Helvetica" w:cs="宋体"/>
          <w:b/>
          <w:bCs/>
          <w:kern w:val="0"/>
          <w:sz w:val="44"/>
          <w:szCs w:val="44"/>
        </w:rPr>
        <w:t>2020</w:t>
      </w:r>
      <w:r w:rsidRPr="00BA17FC">
        <w:rPr>
          <w:rFonts w:ascii="Helvetica" w:eastAsia="宋体" w:hAnsi="Helvetica" w:cs="宋体"/>
          <w:b/>
          <w:bCs/>
          <w:kern w:val="0"/>
          <w:sz w:val="44"/>
          <w:szCs w:val="44"/>
        </w:rPr>
        <w:t>年浙江省各级机关单位</w:t>
      </w:r>
    </w:p>
    <w:p w:rsidR="00BA17FC" w:rsidRPr="00BA17FC" w:rsidRDefault="00BA17FC" w:rsidP="00BA17FC">
      <w:pPr>
        <w:widowControl/>
        <w:spacing w:after="150"/>
        <w:jc w:val="center"/>
        <w:rPr>
          <w:rFonts w:ascii="Helvetica" w:eastAsia="宋体" w:hAnsi="Helvetica" w:cs="宋体"/>
          <w:kern w:val="0"/>
          <w:sz w:val="44"/>
          <w:szCs w:val="44"/>
        </w:rPr>
      </w:pPr>
      <w:r w:rsidRPr="00BA17FC">
        <w:rPr>
          <w:rFonts w:ascii="Helvetica" w:eastAsia="宋体" w:hAnsi="Helvetica" w:cs="宋体"/>
          <w:b/>
          <w:bCs/>
          <w:kern w:val="0"/>
          <w:sz w:val="44"/>
          <w:szCs w:val="44"/>
        </w:rPr>
        <w:t>考试录用公务员报考指南</w:t>
      </w:r>
      <w:bookmarkStart w:id="0" w:name="_GoBack"/>
      <w:bookmarkEnd w:id="0"/>
    </w:p>
    <w:p w:rsidR="00BA17FC" w:rsidRPr="00BA17FC" w:rsidRDefault="00BA17FC" w:rsidP="00BA17FC">
      <w:pPr>
        <w:widowControl/>
        <w:spacing w:after="150"/>
        <w:ind w:firstLine="643"/>
        <w:jc w:val="left"/>
        <w:rPr>
          <w:rFonts w:ascii="Helvetica" w:eastAsia="宋体" w:hAnsi="Helvetica" w:cs="宋体"/>
          <w:color w:val="676A6C"/>
          <w:kern w:val="0"/>
          <w:sz w:val="20"/>
          <w:szCs w:val="20"/>
        </w:rPr>
      </w:pPr>
      <w:r w:rsidRPr="00BA17FC">
        <w:rPr>
          <w:rFonts w:ascii="Helvetica" w:eastAsia="宋体" w:hAnsi="Helvetica" w:cs="宋体"/>
          <w:b/>
          <w:bCs/>
          <w:color w:val="676A6C"/>
          <w:kern w:val="0"/>
          <w:sz w:val="20"/>
          <w:szCs w:val="20"/>
        </w:rPr>
        <w:t> </w:t>
      </w:r>
    </w:p>
    <w:p w:rsidR="00BA17FC" w:rsidRPr="00BA17FC" w:rsidRDefault="00BA17FC" w:rsidP="00BA17FC">
      <w:pPr>
        <w:widowControl/>
        <w:spacing w:after="150"/>
        <w:ind w:firstLine="640"/>
        <w:jc w:val="left"/>
        <w:rPr>
          <w:rFonts w:ascii="Helvetica" w:eastAsia="宋体" w:hAnsi="Helvetica" w:cs="宋体"/>
          <w:kern w:val="0"/>
          <w:sz w:val="28"/>
          <w:szCs w:val="28"/>
        </w:rPr>
      </w:pPr>
      <w:r w:rsidRPr="00BA17FC">
        <w:rPr>
          <w:rFonts w:ascii="Helvetica" w:eastAsia="宋体" w:hAnsi="Helvetica" w:cs="宋体"/>
          <w:kern w:val="0"/>
          <w:sz w:val="28"/>
          <w:szCs w:val="28"/>
        </w:rPr>
        <w:t>特别提示：全省各级公务员主管部门、人力社保部门不举办也不委托任何机构举办针对公务员考试的辅导培训班。目前社会上出现的任何以公务员考试命题组、专门培训机构等名义举办的辅导班、开设的辅导网站或发行的出版物、上网卡等，均与公务员主管部门、人力社保部门无关，与本次考试无关。敬请广大考生提高警惕，切勿上当受骗。</w:t>
      </w:r>
    </w:p>
    <w:p w:rsidR="00BA17FC" w:rsidRPr="00BA17FC" w:rsidRDefault="00BA17FC" w:rsidP="00BA17FC">
      <w:pPr>
        <w:widowControl/>
        <w:spacing w:after="150"/>
        <w:ind w:firstLine="640"/>
        <w:jc w:val="left"/>
        <w:rPr>
          <w:rFonts w:ascii="Helvetica" w:eastAsia="宋体" w:hAnsi="Helvetica" w:cs="宋体"/>
          <w:kern w:val="0"/>
          <w:sz w:val="28"/>
          <w:szCs w:val="28"/>
        </w:rPr>
      </w:pPr>
      <w:r w:rsidRPr="00BA17FC">
        <w:rPr>
          <w:rFonts w:ascii="Helvetica" w:eastAsia="宋体" w:hAnsi="Helvetica" w:cs="宋体"/>
          <w:kern w:val="0"/>
          <w:sz w:val="28"/>
          <w:szCs w:val="28"/>
        </w:rPr>
        <w:t>一、关于报考条件</w:t>
      </w:r>
    </w:p>
    <w:p w:rsidR="00BA17FC" w:rsidRPr="00BA17FC" w:rsidRDefault="00BA17FC" w:rsidP="00BA17FC">
      <w:pPr>
        <w:widowControl/>
        <w:spacing w:after="150"/>
        <w:ind w:firstLine="643"/>
        <w:jc w:val="left"/>
        <w:rPr>
          <w:rFonts w:ascii="Helvetica" w:eastAsia="宋体" w:hAnsi="Helvetica" w:cs="宋体"/>
          <w:kern w:val="0"/>
          <w:sz w:val="28"/>
          <w:szCs w:val="28"/>
        </w:rPr>
      </w:pPr>
      <w:r w:rsidRPr="00BA17FC">
        <w:rPr>
          <w:rFonts w:ascii="Helvetica" w:eastAsia="宋体" w:hAnsi="Helvetica" w:cs="宋体"/>
          <w:b/>
          <w:bCs/>
          <w:kern w:val="0"/>
          <w:sz w:val="28"/>
          <w:szCs w:val="28"/>
        </w:rPr>
        <w:t>1</w:t>
      </w:r>
      <w:r w:rsidRPr="00BA17FC">
        <w:rPr>
          <w:rFonts w:ascii="Helvetica" w:eastAsia="宋体" w:hAnsi="Helvetica" w:cs="宋体"/>
          <w:b/>
          <w:bCs/>
          <w:kern w:val="0"/>
          <w:sz w:val="28"/>
          <w:szCs w:val="28"/>
        </w:rPr>
        <w:t>、报考人员应符合以下条件：</w:t>
      </w:r>
    </w:p>
    <w:p w:rsidR="00BA17FC" w:rsidRPr="00BA17FC" w:rsidRDefault="00BA17FC" w:rsidP="00BA17FC">
      <w:pPr>
        <w:widowControl/>
        <w:spacing w:after="150"/>
        <w:ind w:firstLine="640"/>
        <w:jc w:val="left"/>
        <w:rPr>
          <w:rFonts w:ascii="Helvetica" w:eastAsia="宋体" w:hAnsi="Helvetica" w:cs="宋体"/>
          <w:kern w:val="0"/>
          <w:sz w:val="28"/>
          <w:szCs w:val="28"/>
        </w:rPr>
      </w:pPr>
      <w:r w:rsidRPr="00BA17FC">
        <w:rPr>
          <w:rFonts w:ascii="Helvetica" w:eastAsia="宋体" w:hAnsi="Helvetica" w:cs="宋体"/>
          <w:kern w:val="0"/>
          <w:sz w:val="28"/>
          <w:szCs w:val="28"/>
        </w:rPr>
        <w:t>（</w:t>
      </w:r>
      <w:r w:rsidRPr="00BA17FC">
        <w:rPr>
          <w:rFonts w:ascii="Helvetica" w:eastAsia="宋体" w:hAnsi="Helvetica" w:cs="宋体"/>
          <w:kern w:val="0"/>
          <w:sz w:val="28"/>
          <w:szCs w:val="28"/>
        </w:rPr>
        <w:t>1</w:t>
      </w:r>
      <w:r w:rsidRPr="00BA17FC">
        <w:rPr>
          <w:rFonts w:ascii="Helvetica" w:eastAsia="宋体" w:hAnsi="Helvetica" w:cs="宋体"/>
          <w:kern w:val="0"/>
          <w:sz w:val="28"/>
          <w:szCs w:val="28"/>
        </w:rPr>
        <w:t>）具有中华人民共和国国籍；</w:t>
      </w:r>
    </w:p>
    <w:p w:rsidR="00BA17FC" w:rsidRPr="00BA17FC" w:rsidRDefault="00BA17FC" w:rsidP="00BA17FC">
      <w:pPr>
        <w:widowControl/>
        <w:spacing w:after="150"/>
        <w:ind w:firstLine="640"/>
        <w:jc w:val="left"/>
        <w:rPr>
          <w:rFonts w:ascii="Helvetica" w:eastAsia="宋体" w:hAnsi="Helvetica" w:cs="宋体"/>
          <w:kern w:val="0"/>
          <w:sz w:val="28"/>
          <w:szCs w:val="28"/>
        </w:rPr>
      </w:pPr>
      <w:r w:rsidRPr="00BA17FC">
        <w:rPr>
          <w:rFonts w:ascii="Helvetica" w:eastAsia="宋体" w:hAnsi="Helvetica" w:cs="宋体"/>
          <w:kern w:val="0"/>
          <w:sz w:val="28"/>
          <w:szCs w:val="28"/>
        </w:rPr>
        <w:t>（</w:t>
      </w:r>
      <w:r w:rsidRPr="00BA17FC">
        <w:rPr>
          <w:rFonts w:ascii="Helvetica" w:eastAsia="宋体" w:hAnsi="Helvetica" w:cs="宋体"/>
          <w:kern w:val="0"/>
          <w:sz w:val="28"/>
          <w:szCs w:val="28"/>
        </w:rPr>
        <w:t>2</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18</w:t>
      </w:r>
      <w:r w:rsidRPr="00BA17FC">
        <w:rPr>
          <w:rFonts w:ascii="Helvetica" w:eastAsia="宋体" w:hAnsi="Helvetica" w:cs="宋体"/>
          <w:kern w:val="0"/>
          <w:sz w:val="28"/>
          <w:szCs w:val="28"/>
        </w:rPr>
        <w:t>周岁以上、</w:t>
      </w:r>
      <w:r w:rsidRPr="00BA17FC">
        <w:rPr>
          <w:rFonts w:ascii="Helvetica" w:eastAsia="宋体" w:hAnsi="Helvetica" w:cs="宋体"/>
          <w:kern w:val="0"/>
          <w:sz w:val="28"/>
          <w:szCs w:val="28"/>
        </w:rPr>
        <w:t>35</w:t>
      </w:r>
      <w:r w:rsidRPr="00BA17FC">
        <w:rPr>
          <w:rFonts w:ascii="Helvetica" w:eastAsia="宋体" w:hAnsi="Helvetica" w:cs="宋体"/>
          <w:kern w:val="0"/>
          <w:sz w:val="28"/>
          <w:szCs w:val="28"/>
        </w:rPr>
        <w:t>周岁以下（</w:t>
      </w:r>
      <w:r w:rsidRPr="00BA17FC">
        <w:rPr>
          <w:rFonts w:ascii="Helvetica" w:eastAsia="宋体" w:hAnsi="Helvetica" w:cs="宋体"/>
          <w:kern w:val="0"/>
          <w:sz w:val="28"/>
          <w:szCs w:val="28"/>
        </w:rPr>
        <w:t>1983</w:t>
      </w:r>
      <w:r w:rsidRPr="00BA17FC">
        <w:rPr>
          <w:rFonts w:ascii="Helvetica" w:eastAsia="宋体" w:hAnsi="Helvetica" w:cs="宋体"/>
          <w:kern w:val="0"/>
          <w:sz w:val="28"/>
          <w:szCs w:val="28"/>
        </w:rPr>
        <w:t>年</w:t>
      </w:r>
      <w:r w:rsidRPr="00BA17FC">
        <w:rPr>
          <w:rFonts w:ascii="Helvetica" w:eastAsia="宋体" w:hAnsi="Helvetica" w:cs="宋体"/>
          <w:kern w:val="0"/>
          <w:sz w:val="28"/>
          <w:szCs w:val="28"/>
        </w:rPr>
        <w:t>12</w:t>
      </w:r>
      <w:r w:rsidRPr="00BA17FC">
        <w:rPr>
          <w:rFonts w:ascii="Helvetica" w:eastAsia="宋体" w:hAnsi="Helvetica" w:cs="宋体"/>
          <w:kern w:val="0"/>
          <w:sz w:val="28"/>
          <w:szCs w:val="28"/>
        </w:rPr>
        <w:t>月</w:t>
      </w:r>
      <w:r w:rsidRPr="00BA17FC">
        <w:rPr>
          <w:rFonts w:ascii="Helvetica" w:eastAsia="宋体" w:hAnsi="Helvetica" w:cs="宋体"/>
          <w:kern w:val="0"/>
          <w:sz w:val="28"/>
          <w:szCs w:val="28"/>
        </w:rPr>
        <w:t>20</w:t>
      </w:r>
      <w:r w:rsidRPr="00BA17FC">
        <w:rPr>
          <w:rFonts w:ascii="Helvetica" w:eastAsia="宋体" w:hAnsi="Helvetica" w:cs="宋体"/>
          <w:kern w:val="0"/>
          <w:sz w:val="28"/>
          <w:szCs w:val="28"/>
        </w:rPr>
        <w:t>日至</w:t>
      </w:r>
      <w:r w:rsidRPr="00BA17FC">
        <w:rPr>
          <w:rFonts w:ascii="Helvetica" w:eastAsia="宋体" w:hAnsi="Helvetica" w:cs="宋体"/>
          <w:kern w:val="0"/>
          <w:sz w:val="28"/>
          <w:szCs w:val="28"/>
        </w:rPr>
        <w:t>2001</w:t>
      </w:r>
      <w:r w:rsidRPr="00BA17FC">
        <w:rPr>
          <w:rFonts w:ascii="Helvetica" w:eastAsia="宋体" w:hAnsi="Helvetica" w:cs="宋体"/>
          <w:kern w:val="0"/>
          <w:sz w:val="28"/>
          <w:szCs w:val="28"/>
        </w:rPr>
        <w:t>年</w:t>
      </w:r>
      <w:r w:rsidRPr="00BA17FC">
        <w:rPr>
          <w:rFonts w:ascii="Helvetica" w:eastAsia="宋体" w:hAnsi="Helvetica" w:cs="宋体"/>
          <w:kern w:val="0"/>
          <w:sz w:val="28"/>
          <w:szCs w:val="28"/>
        </w:rPr>
        <w:t>12</w:t>
      </w:r>
      <w:r w:rsidRPr="00BA17FC">
        <w:rPr>
          <w:rFonts w:ascii="Helvetica" w:eastAsia="宋体" w:hAnsi="Helvetica" w:cs="宋体"/>
          <w:kern w:val="0"/>
          <w:sz w:val="28"/>
          <w:szCs w:val="28"/>
        </w:rPr>
        <w:t>月</w:t>
      </w:r>
      <w:r w:rsidRPr="00BA17FC">
        <w:rPr>
          <w:rFonts w:ascii="Helvetica" w:eastAsia="宋体" w:hAnsi="Helvetica" w:cs="宋体"/>
          <w:kern w:val="0"/>
          <w:sz w:val="28"/>
          <w:szCs w:val="28"/>
        </w:rPr>
        <w:t>25</w:t>
      </w:r>
      <w:r w:rsidRPr="00BA17FC">
        <w:rPr>
          <w:rFonts w:ascii="Helvetica" w:eastAsia="宋体" w:hAnsi="Helvetica" w:cs="宋体"/>
          <w:kern w:val="0"/>
          <w:sz w:val="28"/>
          <w:szCs w:val="28"/>
        </w:rPr>
        <w:t>日期间出生），</w:t>
      </w:r>
      <w:r w:rsidRPr="00BA17FC">
        <w:rPr>
          <w:rFonts w:ascii="Helvetica" w:eastAsia="宋体" w:hAnsi="Helvetica" w:cs="宋体"/>
          <w:kern w:val="0"/>
          <w:sz w:val="28"/>
          <w:szCs w:val="28"/>
        </w:rPr>
        <w:t>2020</w:t>
      </w:r>
      <w:r w:rsidRPr="00BA17FC">
        <w:rPr>
          <w:rFonts w:ascii="Helvetica" w:eastAsia="宋体" w:hAnsi="Helvetica" w:cs="宋体"/>
          <w:kern w:val="0"/>
          <w:sz w:val="28"/>
          <w:szCs w:val="28"/>
        </w:rPr>
        <w:t>年应届硕士研究生和博士研究生（非在职）人员年龄可放宽到</w:t>
      </w:r>
      <w:r w:rsidRPr="00BA17FC">
        <w:rPr>
          <w:rFonts w:ascii="Helvetica" w:eastAsia="宋体" w:hAnsi="Helvetica" w:cs="宋体"/>
          <w:kern w:val="0"/>
          <w:sz w:val="28"/>
          <w:szCs w:val="28"/>
        </w:rPr>
        <w:t>40</w:t>
      </w:r>
      <w:r w:rsidRPr="00BA17FC">
        <w:rPr>
          <w:rFonts w:ascii="Helvetica" w:eastAsia="宋体" w:hAnsi="Helvetica" w:cs="宋体"/>
          <w:kern w:val="0"/>
          <w:sz w:val="28"/>
          <w:szCs w:val="28"/>
        </w:rPr>
        <w:t>周岁以下（</w:t>
      </w:r>
      <w:r w:rsidRPr="00BA17FC">
        <w:rPr>
          <w:rFonts w:ascii="Helvetica" w:eastAsia="宋体" w:hAnsi="Helvetica" w:cs="宋体"/>
          <w:kern w:val="0"/>
          <w:sz w:val="28"/>
          <w:szCs w:val="28"/>
        </w:rPr>
        <w:t>1978</w:t>
      </w:r>
      <w:r w:rsidRPr="00BA17FC">
        <w:rPr>
          <w:rFonts w:ascii="Helvetica" w:eastAsia="宋体" w:hAnsi="Helvetica" w:cs="宋体"/>
          <w:kern w:val="0"/>
          <w:sz w:val="28"/>
          <w:szCs w:val="28"/>
        </w:rPr>
        <w:t>年</w:t>
      </w:r>
      <w:r w:rsidRPr="00BA17FC">
        <w:rPr>
          <w:rFonts w:ascii="Helvetica" w:eastAsia="宋体" w:hAnsi="Helvetica" w:cs="宋体"/>
          <w:kern w:val="0"/>
          <w:sz w:val="28"/>
          <w:szCs w:val="28"/>
        </w:rPr>
        <w:t>12</w:t>
      </w:r>
      <w:r w:rsidRPr="00BA17FC">
        <w:rPr>
          <w:rFonts w:ascii="Helvetica" w:eastAsia="宋体" w:hAnsi="Helvetica" w:cs="宋体"/>
          <w:kern w:val="0"/>
          <w:sz w:val="28"/>
          <w:szCs w:val="28"/>
        </w:rPr>
        <w:t>月</w:t>
      </w:r>
      <w:r w:rsidRPr="00BA17FC">
        <w:rPr>
          <w:rFonts w:ascii="Helvetica" w:eastAsia="宋体" w:hAnsi="Helvetica" w:cs="宋体"/>
          <w:kern w:val="0"/>
          <w:sz w:val="28"/>
          <w:szCs w:val="28"/>
        </w:rPr>
        <w:t>20</w:t>
      </w:r>
      <w:r w:rsidRPr="00BA17FC">
        <w:rPr>
          <w:rFonts w:ascii="Helvetica" w:eastAsia="宋体" w:hAnsi="Helvetica" w:cs="宋体"/>
          <w:kern w:val="0"/>
          <w:sz w:val="28"/>
          <w:szCs w:val="28"/>
        </w:rPr>
        <w:t>日以后出生）；</w:t>
      </w:r>
    </w:p>
    <w:p w:rsidR="00BA17FC" w:rsidRPr="00BA17FC" w:rsidRDefault="00BA17FC" w:rsidP="00BA17FC">
      <w:pPr>
        <w:widowControl/>
        <w:spacing w:after="150"/>
        <w:ind w:firstLine="640"/>
        <w:jc w:val="left"/>
        <w:rPr>
          <w:rFonts w:ascii="Helvetica" w:eastAsia="宋体" w:hAnsi="Helvetica" w:cs="宋体"/>
          <w:kern w:val="0"/>
          <w:sz w:val="28"/>
          <w:szCs w:val="28"/>
        </w:rPr>
      </w:pPr>
      <w:r w:rsidRPr="00BA17FC">
        <w:rPr>
          <w:rFonts w:ascii="Helvetica" w:eastAsia="宋体" w:hAnsi="Helvetica" w:cs="宋体"/>
          <w:kern w:val="0"/>
          <w:sz w:val="28"/>
          <w:szCs w:val="28"/>
        </w:rPr>
        <w:t>（</w:t>
      </w:r>
      <w:r w:rsidRPr="00BA17FC">
        <w:rPr>
          <w:rFonts w:ascii="Helvetica" w:eastAsia="宋体" w:hAnsi="Helvetica" w:cs="宋体"/>
          <w:kern w:val="0"/>
          <w:sz w:val="28"/>
          <w:szCs w:val="28"/>
        </w:rPr>
        <w:t>3</w:t>
      </w:r>
      <w:r w:rsidRPr="00BA17FC">
        <w:rPr>
          <w:rFonts w:ascii="Helvetica" w:eastAsia="宋体" w:hAnsi="Helvetica" w:cs="宋体"/>
          <w:kern w:val="0"/>
          <w:sz w:val="28"/>
          <w:szCs w:val="28"/>
        </w:rPr>
        <w:t>）拥护中华人民共和国宪法，拥护中国共产党领导和社会主义制度；</w:t>
      </w:r>
    </w:p>
    <w:p w:rsidR="00BA17FC" w:rsidRPr="00BA17FC" w:rsidRDefault="00BA17FC" w:rsidP="00BA17FC">
      <w:pPr>
        <w:widowControl/>
        <w:spacing w:after="150"/>
        <w:ind w:firstLine="640"/>
        <w:jc w:val="left"/>
        <w:rPr>
          <w:rFonts w:ascii="Helvetica" w:eastAsia="宋体" w:hAnsi="Helvetica" w:cs="宋体"/>
          <w:kern w:val="0"/>
          <w:sz w:val="28"/>
          <w:szCs w:val="28"/>
        </w:rPr>
      </w:pPr>
      <w:r w:rsidRPr="00BA17FC">
        <w:rPr>
          <w:rFonts w:ascii="Helvetica" w:eastAsia="宋体" w:hAnsi="Helvetica" w:cs="宋体"/>
          <w:kern w:val="0"/>
          <w:sz w:val="28"/>
          <w:szCs w:val="28"/>
        </w:rPr>
        <w:t>（</w:t>
      </w:r>
      <w:r w:rsidRPr="00BA17FC">
        <w:rPr>
          <w:rFonts w:ascii="Helvetica" w:eastAsia="宋体" w:hAnsi="Helvetica" w:cs="宋体"/>
          <w:kern w:val="0"/>
          <w:sz w:val="28"/>
          <w:szCs w:val="28"/>
        </w:rPr>
        <w:t>4</w:t>
      </w:r>
      <w:r w:rsidRPr="00BA17FC">
        <w:rPr>
          <w:rFonts w:ascii="Helvetica" w:eastAsia="宋体" w:hAnsi="Helvetica" w:cs="宋体"/>
          <w:kern w:val="0"/>
          <w:sz w:val="28"/>
          <w:szCs w:val="28"/>
        </w:rPr>
        <w:t>）具有良好的政治素质和道德品行；</w:t>
      </w:r>
    </w:p>
    <w:p w:rsidR="00BA17FC" w:rsidRPr="00BA17FC" w:rsidRDefault="00BA17FC" w:rsidP="00BA17FC">
      <w:pPr>
        <w:widowControl/>
        <w:spacing w:after="150"/>
        <w:ind w:firstLine="640"/>
        <w:jc w:val="left"/>
        <w:rPr>
          <w:rFonts w:ascii="Helvetica" w:eastAsia="宋体" w:hAnsi="Helvetica" w:cs="宋体"/>
          <w:kern w:val="0"/>
          <w:sz w:val="28"/>
          <w:szCs w:val="28"/>
        </w:rPr>
      </w:pPr>
      <w:r w:rsidRPr="00BA17FC">
        <w:rPr>
          <w:rFonts w:ascii="Helvetica" w:eastAsia="宋体" w:hAnsi="Helvetica" w:cs="宋体"/>
          <w:kern w:val="0"/>
          <w:sz w:val="28"/>
          <w:szCs w:val="28"/>
        </w:rPr>
        <w:t>（</w:t>
      </w:r>
      <w:r w:rsidRPr="00BA17FC">
        <w:rPr>
          <w:rFonts w:ascii="Helvetica" w:eastAsia="宋体" w:hAnsi="Helvetica" w:cs="宋体"/>
          <w:kern w:val="0"/>
          <w:sz w:val="28"/>
          <w:szCs w:val="28"/>
        </w:rPr>
        <w:t>5</w:t>
      </w:r>
      <w:r w:rsidRPr="00BA17FC">
        <w:rPr>
          <w:rFonts w:ascii="Helvetica" w:eastAsia="宋体" w:hAnsi="Helvetica" w:cs="宋体"/>
          <w:kern w:val="0"/>
          <w:sz w:val="28"/>
          <w:szCs w:val="28"/>
        </w:rPr>
        <w:t>）具有正常履行职责的身体条件和心理素质；</w:t>
      </w:r>
    </w:p>
    <w:p w:rsidR="00BA17FC" w:rsidRPr="00BA17FC" w:rsidRDefault="00BA17FC" w:rsidP="00BA17FC">
      <w:pPr>
        <w:widowControl/>
        <w:spacing w:after="150"/>
        <w:ind w:firstLine="640"/>
        <w:jc w:val="left"/>
        <w:rPr>
          <w:rFonts w:ascii="Helvetica" w:eastAsia="宋体" w:hAnsi="Helvetica" w:cs="宋体"/>
          <w:kern w:val="0"/>
          <w:sz w:val="28"/>
          <w:szCs w:val="28"/>
        </w:rPr>
      </w:pPr>
      <w:r w:rsidRPr="00BA17FC">
        <w:rPr>
          <w:rFonts w:ascii="Helvetica" w:eastAsia="宋体" w:hAnsi="Helvetica" w:cs="宋体"/>
          <w:kern w:val="0"/>
          <w:sz w:val="28"/>
          <w:szCs w:val="28"/>
        </w:rPr>
        <w:lastRenderedPageBreak/>
        <w:t>（</w:t>
      </w:r>
      <w:r w:rsidRPr="00BA17FC">
        <w:rPr>
          <w:rFonts w:ascii="Helvetica" w:eastAsia="宋体" w:hAnsi="Helvetica" w:cs="宋体"/>
          <w:kern w:val="0"/>
          <w:sz w:val="28"/>
          <w:szCs w:val="28"/>
        </w:rPr>
        <w:t>6</w:t>
      </w:r>
      <w:r w:rsidRPr="00BA17FC">
        <w:rPr>
          <w:rFonts w:ascii="Helvetica" w:eastAsia="宋体" w:hAnsi="Helvetica" w:cs="宋体"/>
          <w:kern w:val="0"/>
          <w:sz w:val="28"/>
          <w:szCs w:val="28"/>
        </w:rPr>
        <w:t>）具有符合职位要求的工作能力；</w:t>
      </w:r>
    </w:p>
    <w:p w:rsidR="00BA17FC" w:rsidRPr="00BA17FC" w:rsidRDefault="00BA17FC" w:rsidP="00BA17FC">
      <w:pPr>
        <w:widowControl/>
        <w:spacing w:after="150"/>
        <w:ind w:firstLine="640"/>
        <w:jc w:val="left"/>
        <w:rPr>
          <w:rFonts w:ascii="Helvetica" w:eastAsia="宋体" w:hAnsi="Helvetica" w:cs="宋体"/>
          <w:kern w:val="0"/>
          <w:sz w:val="28"/>
          <w:szCs w:val="28"/>
        </w:rPr>
      </w:pPr>
      <w:r w:rsidRPr="00BA17FC">
        <w:rPr>
          <w:rFonts w:ascii="Helvetica" w:eastAsia="宋体" w:hAnsi="Helvetica" w:cs="宋体"/>
          <w:kern w:val="0"/>
          <w:sz w:val="28"/>
          <w:szCs w:val="28"/>
        </w:rPr>
        <w:t>（</w:t>
      </w:r>
      <w:r w:rsidRPr="00BA17FC">
        <w:rPr>
          <w:rFonts w:ascii="Helvetica" w:eastAsia="宋体" w:hAnsi="Helvetica" w:cs="宋体"/>
          <w:kern w:val="0"/>
          <w:sz w:val="28"/>
          <w:szCs w:val="28"/>
        </w:rPr>
        <w:t>7</w:t>
      </w:r>
      <w:r w:rsidRPr="00BA17FC">
        <w:rPr>
          <w:rFonts w:ascii="Helvetica" w:eastAsia="宋体" w:hAnsi="Helvetica" w:cs="宋体"/>
          <w:kern w:val="0"/>
          <w:sz w:val="28"/>
          <w:szCs w:val="28"/>
        </w:rPr>
        <w:t>）具有大学专科及以上文化程度；</w:t>
      </w:r>
    </w:p>
    <w:p w:rsidR="00BA17FC" w:rsidRPr="00BA17FC" w:rsidRDefault="00BA17FC" w:rsidP="00BA17FC">
      <w:pPr>
        <w:widowControl/>
        <w:spacing w:after="150"/>
        <w:ind w:firstLine="640"/>
        <w:jc w:val="left"/>
        <w:rPr>
          <w:rFonts w:ascii="Helvetica" w:eastAsia="宋体" w:hAnsi="Helvetica" w:cs="宋体"/>
          <w:kern w:val="0"/>
          <w:sz w:val="28"/>
          <w:szCs w:val="28"/>
        </w:rPr>
      </w:pPr>
      <w:r w:rsidRPr="00BA17FC">
        <w:rPr>
          <w:rFonts w:ascii="Helvetica" w:eastAsia="宋体" w:hAnsi="Helvetica" w:cs="宋体"/>
          <w:kern w:val="0"/>
          <w:sz w:val="28"/>
          <w:szCs w:val="28"/>
        </w:rPr>
        <w:t>（</w:t>
      </w:r>
      <w:r w:rsidRPr="00BA17FC">
        <w:rPr>
          <w:rFonts w:ascii="Helvetica" w:eastAsia="宋体" w:hAnsi="Helvetica" w:cs="宋体"/>
          <w:kern w:val="0"/>
          <w:sz w:val="28"/>
          <w:szCs w:val="28"/>
        </w:rPr>
        <w:t>8</w:t>
      </w:r>
      <w:r w:rsidRPr="00BA17FC">
        <w:rPr>
          <w:rFonts w:ascii="Helvetica" w:eastAsia="宋体" w:hAnsi="Helvetica" w:cs="宋体"/>
          <w:kern w:val="0"/>
          <w:sz w:val="28"/>
          <w:szCs w:val="28"/>
        </w:rPr>
        <w:t>）具备拟任职位所要求的其他资格条件。</w:t>
      </w:r>
    </w:p>
    <w:p w:rsidR="00BA17FC" w:rsidRPr="00BA17FC" w:rsidRDefault="00BA17FC" w:rsidP="00BA17FC">
      <w:pPr>
        <w:widowControl/>
        <w:spacing w:after="150"/>
        <w:ind w:firstLine="643"/>
        <w:jc w:val="left"/>
        <w:rPr>
          <w:rFonts w:ascii="Helvetica" w:eastAsia="宋体" w:hAnsi="Helvetica" w:cs="宋体"/>
          <w:kern w:val="0"/>
          <w:sz w:val="28"/>
          <w:szCs w:val="28"/>
        </w:rPr>
      </w:pPr>
      <w:r w:rsidRPr="00BA17FC">
        <w:rPr>
          <w:rFonts w:ascii="Helvetica" w:eastAsia="宋体" w:hAnsi="Helvetica" w:cs="宋体"/>
          <w:b/>
          <w:bCs/>
          <w:kern w:val="0"/>
          <w:sz w:val="28"/>
          <w:szCs w:val="28"/>
        </w:rPr>
        <w:t>2</w:t>
      </w:r>
      <w:r w:rsidRPr="00BA17FC">
        <w:rPr>
          <w:rFonts w:ascii="Helvetica" w:eastAsia="宋体" w:hAnsi="Helvetica" w:cs="宋体"/>
          <w:b/>
          <w:bCs/>
          <w:kern w:val="0"/>
          <w:sz w:val="28"/>
          <w:szCs w:val="28"/>
        </w:rPr>
        <w:t>、哪些人员不得报考？</w:t>
      </w:r>
    </w:p>
    <w:p w:rsidR="00BA17FC" w:rsidRPr="00BA17FC" w:rsidRDefault="00BA17FC" w:rsidP="00BA17FC">
      <w:pPr>
        <w:widowControl/>
        <w:spacing w:after="150"/>
        <w:ind w:firstLine="627"/>
        <w:jc w:val="left"/>
        <w:rPr>
          <w:rFonts w:ascii="Helvetica" w:eastAsia="宋体" w:hAnsi="Helvetica" w:cs="宋体"/>
          <w:kern w:val="0"/>
          <w:sz w:val="28"/>
          <w:szCs w:val="28"/>
        </w:rPr>
      </w:pPr>
      <w:r w:rsidRPr="00BA17FC">
        <w:rPr>
          <w:rFonts w:ascii="Helvetica" w:eastAsia="宋体" w:hAnsi="Helvetica" w:cs="宋体"/>
          <w:kern w:val="0"/>
          <w:sz w:val="28"/>
          <w:szCs w:val="28"/>
        </w:rPr>
        <w:t>公务员和参照公务员法管理的机关单位工作人员、现役军人、在全日制普通高校就读的非</w:t>
      </w:r>
      <w:r w:rsidRPr="00BA17FC">
        <w:rPr>
          <w:rFonts w:ascii="Helvetica" w:eastAsia="宋体" w:hAnsi="Helvetica" w:cs="宋体"/>
          <w:kern w:val="0"/>
          <w:sz w:val="28"/>
          <w:szCs w:val="28"/>
        </w:rPr>
        <w:t>2020</w:t>
      </w:r>
      <w:r w:rsidRPr="00BA17FC">
        <w:rPr>
          <w:rFonts w:ascii="Helvetica" w:eastAsia="宋体" w:hAnsi="Helvetica" w:cs="宋体"/>
          <w:kern w:val="0"/>
          <w:sz w:val="28"/>
          <w:szCs w:val="28"/>
        </w:rPr>
        <w:t>年应届毕业生不能报考。在全日制普通高校脱产就读的非</w:t>
      </w:r>
      <w:r w:rsidRPr="00BA17FC">
        <w:rPr>
          <w:rFonts w:ascii="Helvetica" w:eastAsia="宋体" w:hAnsi="Helvetica" w:cs="宋体"/>
          <w:kern w:val="0"/>
          <w:sz w:val="28"/>
          <w:szCs w:val="28"/>
        </w:rPr>
        <w:t>2020</w:t>
      </w:r>
      <w:r w:rsidRPr="00BA17FC">
        <w:rPr>
          <w:rFonts w:ascii="Helvetica" w:eastAsia="宋体" w:hAnsi="Helvetica" w:cs="宋体"/>
          <w:kern w:val="0"/>
          <w:sz w:val="28"/>
          <w:szCs w:val="28"/>
        </w:rPr>
        <w:t>年应届毕业的专升本人员、研究生也不能以原已取得的学历、学位证书报考。</w:t>
      </w:r>
    </w:p>
    <w:p w:rsidR="00BA17FC" w:rsidRPr="00BA17FC" w:rsidRDefault="00BA17FC" w:rsidP="00BA17FC">
      <w:pPr>
        <w:widowControl/>
        <w:spacing w:after="150"/>
        <w:ind w:firstLine="627"/>
        <w:jc w:val="left"/>
        <w:rPr>
          <w:rFonts w:ascii="Helvetica" w:eastAsia="宋体" w:hAnsi="Helvetica" w:cs="宋体"/>
          <w:kern w:val="0"/>
          <w:sz w:val="28"/>
          <w:szCs w:val="28"/>
        </w:rPr>
      </w:pPr>
      <w:r w:rsidRPr="00BA17FC">
        <w:rPr>
          <w:rFonts w:ascii="Helvetica" w:eastAsia="宋体" w:hAnsi="Helvetica" w:cs="宋体"/>
          <w:kern w:val="0"/>
          <w:sz w:val="28"/>
          <w:szCs w:val="28"/>
        </w:rPr>
        <w:t>因犯罪受过刑事处罚的人员、被开除中国共产党党籍的人员、被开除公职的人员、被依法列为失信联合惩戒对象的人员，在各级公务员招考中被认定有舞弊等严重违反录用纪律行为的人员，公务员和参照公务员法管理的机关（单位）工作人员被辞退未满</w:t>
      </w:r>
      <w:r w:rsidRPr="00BA17FC">
        <w:rPr>
          <w:rFonts w:ascii="Helvetica" w:eastAsia="宋体" w:hAnsi="Helvetica" w:cs="宋体"/>
          <w:kern w:val="0"/>
          <w:sz w:val="28"/>
          <w:szCs w:val="28"/>
        </w:rPr>
        <w:t>5</w:t>
      </w:r>
      <w:r w:rsidRPr="00BA17FC">
        <w:rPr>
          <w:rFonts w:ascii="Helvetica" w:eastAsia="宋体" w:hAnsi="Helvetica" w:cs="宋体"/>
          <w:kern w:val="0"/>
          <w:sz w:val="28"/>
          <w:szCs w:val="28"/>
        </w:rPr>
        <w:t>年的，以及法律法规规定不得录用为公务员的其他情形的人员，不得报考。</w:t>
      </w:r>
    </w:p>
    <w:p w:rsidR="00BA17FC" w:rsidRPr="00BA17FC" w:rsidRDefault="00BA17FC" w:rsidP="00BA17FC">
      <w:pPr>
        <w:widowControl/>
        <w:spacing w:after="150"/>
        <w:ind w:firstLine="629"/>
        <w:rPr>
          <w:rFonts w:ascii="Helvetica" w:eastAsia="宋体" w:hAnsi="Helvetica" w:cs="宋体"/>
          <w:kern w:val="0"/>
          <w:sz w:val="28"/>
          <w:szCs w:val="28"/>
        </w:rPr>
      </w:pPr>
      <w:r w:rsidRPr="00BA17FC">
        <w:rPr>
          <w:rFonts w:ascii="Helvetica" w:eastAsia="宋体" w:hAnsi="Helvetica" w:cs="宋体"/>
          <w:kern w:val="0"/>
          <w:sz w:val="28"/>
          <w:szCs w:val="28"/>
        </w:rPr>
        <w:t>属于原国家公务员局《关于做好公务员录用考察工作的通知》（国公局发〔</w:t>
      </w:r>
      <w:r w:rsidRPr="00BA17FC">
        <w:rPr>
          <w:rFonts w:ascii="Helvetica" w:eastAsia="宋体" w:hAnsi="Helvetica" w:cs="宋体"/>
          <w:kern w:val="0"/>
          <w:sz w:val="28"/>
          <w:szCs w:val="28"/>
        </w:rPr>
        <w:t>2013</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2</w:t>
      </w:r>
      <w:r w:rsidRPr="00BA17FC">
        <w:rPr>
          <w:rFonts w:ascii="Helvetica" w:eastAsia="宋体" w:hAnsi="Helvetica" w:cs="宋体"/>
          <w:kern w:val="0"/>
          <w:sz w:val="28"/>
          <w:szCs w:val="28"/>
        </w:rPr>
        <w:t>号）规定不得确定为录用人选情形之一的，不宜报考各级机关单位公务员。属于《浙江省公安机关人民警察录用考察工作暂行办法》（浙公通字〔</w:t>
      </w:r>
      <w:r w:rsidRPr="00BA17FC">
        <w:rPr>
          <w:rFonts w:ascii="Helvetica" w:eastAsia="宋体" w:hAnsi="Helvetica" w:cs="宋体"/>
          <w:kern w:val="0"/>
          <w:sz w:val="28"/>
          <w:szCs w:val="28"/>
        </w:rPr>
        <w:t>2016</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12</w:t>
      </w:r>
      <w:r w:rsidRPr="00BA17FC">
        <w:rPr>
          <w:rFonts w:ascii="Helvetica" w:eastAsia="宋体" w:hAnsi="Helvetica" w:cs="宋体"/>
          <w:kern w:val="0"/>
          <w:sz w:val="28"/>
          <w:szCs w:val="28"/>
        </w:rPr>
        <w:t>号）第十条、第十一条规定不宜录用为人民警察情形之一的，不宜报考各级公安、林业、司法行政系统人民警察；村干部在担任村</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两委</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委员以上职务期间受过处分或在任上述职务期间对本村发生重大责任事故负有责任的，不能报考面向优秀村干部招考的职位。</w:t>
      </w:r>
    </w:p>
    <w:p w:rsidR="00BA17FC" w:rsidRPr="00BA17FC" w:rsidRDefault="00BA17FC" w:rsidP="00BA17FC">
      <w:pPr>
        <w:widowControl/>
        <w:spacing w:after="150"/>
        <w:ind w:firstLine="627"/>
        <w:jc w:val="left"/>
        <w:rPr>
          <w:rFonts w:ascii="Helvetica" w:eastAsia="宋体" w:hAnsi="Helvetica" w:cs="宋体"/>
          <w:kern w:val="0"/>
          <w:sz w:val="28"/>
          <w:szCs w:val="28"/>
        </w:rPr>
      </w:pPr>
      <w:r w:rsidRPr="00BA17FC">
        <w:rPr>
          <w:rFonts w:ascii="Helvetica" w:eastAsia="宋体" w:hAnsi="Helvetica" w:cs="宋体"/>
          <w:kern w:val="0"/>
          <w:sz w:val="28"/>
          <w:szCs w:val="28"/>
        </w:rPr>
        <w:lastRenderedPageBreak/>
        <w:t>此外，报考人员不得报考与招录机关人员有公务员法第七十四条所列情形的职位，以及其他录用后即构成回避关系的招考职位。公务员法第七十四条规定：</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r w:rsidRPr="00BA17FC">
        <w:rPr>
          <w:rFonts w:ascii="Helvetica" w:eastAsia="宋体" w:hAnsi="Helvetica" w:cs="宋体"/>
          <w:kern w:val="0"/>
          <w:sz w:val="28"/>
          <w:szCs w:val="28"/>
        </w:rPr>
        <w:t>” </w:t>
      </w:r>
      <w:r w:rsidRPr="00BA17FC">
        <w:rPr>
          <w:rFonts w:ascii="Helvetica" w:eastAsia="宋体" w:hAnsi="Helvetica" w:cs="宋体"/>
          <w:kern w:val="0"/>
          <w:sz w:val="28"/>
          <w:szCs w:val="28"/>
        </w:rPr>
        <w:t>直系血亲关系，包括祖父母、外祖父母、父母、子女、孙子女、外孙子女；三代以内旁系血亲关系，包括伯叔姑舅姨、兄弟姐妹、堂兄弟姐妹、表兄弟姐妹、侄子女、甥子女；近姻亲关系，包括配偶的父母、配偶的兄弟姐妹及其配偶、子女的配偶及子女配偶的父母、三代以内旁系血亲的配偶。直接隶属，是指具有直接上下级领导关系；同一领导人员，包括同一级领导班子成员；直接上下级领导关系，包括上一级正副职与下一级正副职之间的领导关系。</w:t>
      </w:r>
    </w:p>
    <w:p w:rsidR="00BA17FC" w:rsidRPr="00BA17FC" w:rsidRDefault="00BA17FC" w:rsidP="00BA17FC">
      <w:pPr>
        <w:widowControl/>
        <w:spacing w:after="150"/>
        <w:ind w:firstLine="640"/>
        <w:jc w:val="left"/>
        <w:rPr>
          <w:rFonts w:ascii="Helvetica" w:eastAsia="宋体" w:hAnsi="Helvetica" w:cs="宋体"/>
          <w:kern w:val="0"/>
          <w:sz w:val="28"/>
          <w:szCs w:val="28"/>
        </w:rPr>
      </w:pPr>
      <w:r w:rsidRPr="00BA17FC">
        <w:rPr>
          <w:rFonts w:ascii="Helvetica" w:eastAsia="宋体" w:hAnsi="Helvetica" w:cs="宋体"/>
          <w:kern w:val="0"/>
          <w:sz w:val="28"/>
          <w:szCs w:val="28"/>
        </w:rPr>
        <w:t>二、关于基层工作经历</w:t>
      </w:r>
    </w:p>
    <w:p w:rsidR="00BA17FC" w:rsidRPr="00BA17FC" w:rsidRDefault="00BA17FC" w:rsidP="00BA17FC">
      <w:pPr>
        <w:widowControl/>
        <w:spacing w:after="150"/>
        <w:ind w:firstLine="640"/>
        <w:jc w:val="left"/>
        <w:rPr>
          <w:rFonts w:ascii="Helvetica" w:eastAsia="宋体" w:hAnsi="Helvetica" w:cs="宋体"/>
          <w:kern w:val="0"/>
          <w:sz w:val="28"/>
          <w:szCs w:val="28"/>
        </w:rPr>
      </w:pPr>
      <w:r w:rsidRPr="00BA17FC">
        <w:rPr>
          <w:rFonts w:ascii="Helvetica" w:eastAsia="宋体" w:hAnsi="Helvetica" w:cs="宋体"/>
          <w:kern w:val="0"/>
          <w:sz w:val="28"/>
          <w:szCs w:val="28"/>
        </w:rPr>
        <w:t>1</w:t>
      </w:r>
      <w:r w:rsidRPr="00BA17FC">
        <w:rPr>
          <w:rFonts w:ascii="Helvetica" w:eastAsia="宋体" w:hAnsi="Helvetica" w:cs="宋体"/>
          <w:kern w:val="0"/>
          <w:sz w:val="28"/>
          <w:szCs w:val="28"/>
        </w:rPr>
        <w:t>、基层工作经历是指：在县级及以下党政机关，各类企事业单位、村（社区）组织及其他经济组织和社会组织等工作的经历；以聘用、劳务派遣等方式在各级党政机关工作（不具有公务员或参照管理单位工作人员身份）的经历；毕业离校未就业高校毕业生到高校毕业生实习见习基地（该基地为基层单位）参加见习或者到企事业单位参与项目研究的经历；在军队团或相当团以下单位的工作经历，退役士兵在军队服现役经历。</w:t>
      </w:r>
    </w:p>
    <w:p w:rsidR="00BA17FC" w:rsidRPr="00BA17FC" w:rsidRDefault="00BA17FC" w:rsidP="00BA17FC">
      <w:pPr>
        <w:widowControl/>
        <w:spacing w:after="150"/>
        <w:ind w:firstLine="640"/>
        <w:jc w:val="left"/>
        <w:rPr>
          <w:rFonts w:ascii="Helvetica" w:eastAsia="宋体" w:hAnsi="Helvetica" w:cs="宋体"/>
          <w:kern w:val="0"/>
          <w:sz w:val="28"/>
          <w:szCs w:val="28"/>
        </w:rPr>
      </w:pPr>
      <w:r w:rsidRPr="00BA17FC">
        <w:rPr>
          <w:rFonts w:ascii="Helvetica" w:eastAsia="宋体" w:hAnsi="Helvetica" w:cs="宋体"/>
          <w:kern w:val="0"/>
          <w:sz w:val="28"/>
          <w:szCs w:val="28"/>
        </w:rPr>
        <w:lastRenderedPageBreak/>
        <w:t>2</w:t>
      </w:r>
      <w:r w:rsidRPr="00BA17FC">
        <w:rPr>
          <w:rFonts w:ascii="Helvetica" w:eastAsia="宋体" w:hAnsi="Helvetica" w:cs="宋体"/>
          <w:kern w:val="0"/>
          <w:sz w:val="28"/>
          <w:szCs w:val="28"/>
        </w:rPr>
        <w:t>、在基层党政机关、事业单位、国有企业工作的人员，基层工作经历时间自报到之日算起。参加大学生</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村官</w:t>
      </w:r>
      <w:r w:rsidRPr="00BA17FC">
        <w:rPr>
          <w:rFonts w:ascii="Helvetica" w:eastAsia="宋体" w:hAnsi="Helvetica" w:cs="宋体"/>
          <w:kern w:val="0"/>
          <w:sz w:val="28"/>
          <w:szCs w:val="28"/>
        </w:rPr>
        <w:t>” “</w:t>
      </w:r>
      <w:r w:rsidRPr="00BA17FC">
        <w:rPr>
          <w:rFonts w:ascii="Helvetica" w:eastAsia="宋体" w:hAnsi="Helvetica" w:cs="宋体"/>
          <w:kern w:val="0"/>
          <w:sz w:val="28"/>
          <w:szCs w:val="28"/>
        </w:rPr>
        <w:t>大学生志愿服务西部计划</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等中央和地方服务基层项目人员，基层工作经历时间自报到之日算起。到基层特定公益岗位（社会管理和公共服务）初次就业的人员，基层工作经历时间从工作协议约定的起始时间算起。毕业离校未就业高校毕业生到高校毕业生实习见习基地（该基地为基层单位）参加见习或者到企事业单位参与项目研究的，基层工作经历时间自报到之日算起。到其他经济组织、社会组织等单位工作的人员，基层工作经历时间以劳动合同约定的起始时间算起。自主创业并办理工商注册手续的人员，其基层工作经历时间自营业执照颁发之日算起。以灵活就业形式初次就业人员，其基层工作经历时间从登记灵活就业并经审批确认的起始时间算起。其他基层工作经历的情形，应提供相关证明材料。</w:t>
      </w:r>
    </w:p>
    <w:p w:rsidR="00BA17FC" w:rsidRPr="00BA17FC" w:rsidRDefault="00BA17FC" w:rsidP="00BA17FC">
      <w:pPr>
        <w:widowControl/>
        <w:spacing w:after="150"/>
        <w:ind w:firstLine="660"/>
        <w:jc w:val="left"/>
        <w:rPr>
          <w:rFonts w:ascii="Helvetica" w:eastAsia="宋体" w:hAnsi="Helvetica" w:cs="宋体"/>
          <w:kern w:val="0"/>
          <w:sz w:val="28"/>
          <w:szCs w:val="28"/>
        </w:rPr>
      </w:pPr>
      <w:r w:rsidRPr="00BA17FC">
        <w:rPr>
          <w:rFonts w:ascii="Helvetica" w:eastAsia="宋体" w:hAnsi="Helvetica" w:cs="宋体"/>
          <w:kern w:val="0"/>
          <w:sz w:val="28"/>
          <w:szCs w:val="28"/>
        </w:rPr>
        <w:t>3</w:t>
      </w:r>
      <w:r w:rsidRPr="00BA17FC">
        <w:rPr>
          <w:rFonts w:ascii="Helvetica" w:eastAsia="宋体" w:hAnsi="Helvetica" w:cs="宋体"/>
          <w:kern w:val="0"/>
          <w:sz w:val="28"/>
          <w:szCs w:val="28"/>
        </w:rPr>
        <w:t>、具有基层工作经历的应届毕业生，可按应届毕业生身份报考，如果符合职位规定的基层工作年限，也可以报考具有基层工作经历要求的相应职位。</w:t>
      </w:r>
    </w:p>
    <w:p w:rsidR="00BA17FC" w:rsidRPr="00BA17FC" w:rsidRDefault="00BA17FC" w:rsidP="00BA17FC">
      <w:pPr>
        <w:widowControl/>
        <w:spacing w:after="150"/>
        <w:ind w:firstLine="660"/>
        <w:jc w:val="left"/>
        <w:rPr>
          <w:rFonts w:ascii="Helvetica" w:eastAsia="宋体" w:hAnsi="Helvetica" w:cs="宋体"/>
          <w:kern w:val="0"/>
          <w:sz w:val="28"/>
          <w:szCs w:val="28"/>
        </w:rPr>
      </w:pPr>
      <w:r w:rsidRPr="00BA17FC">
        <w:rPr>
          <w:rFonts w:ascii="Helvetica" w:eastAsia="宋体" w:hAnsi="Helvetica" w:cs="宋体"/>
          <w:kern w:val="0"/>
          <w:sz w:val="28"/>
          <w:szCs w:val="28"/>
        </w:rPr>
        <w:t>4</w:t>
      </w:r>
      <w:r w:rsidRPr="00BA17FC">
        <w:rPr>
          <w:rFonts w:ascii="Helvetica" w:eastAsia="宋体" w:hAnsi="Helvetica" w:cs="宋体"/>
          <w:kern w:val="0"/>
          <w:sz w:val="28"/>
          <w:szCs w:val="28"/>
        </w:rPr>
        <w:t>、在全日制学校就读期间参加社会实践、实习、兼职等不能作为基层工作经历。在全日制普通高校就读期间参加工作，即使签订劳动合同的，也不能作为基层工作经历。</w:t>
      </w:r>
    </w:p>
    <w:p w:rsidR="00BA17FC" w:rsidRPr="00BA17FC" w:rsidRDefault="00BA17FC" w:rsidP="00BA17FC">
      <w:pPr>
        <w:widowControl/>
        <w:spacing w:after="150"/>
        <w:ind w:firstLine="640"/>
        <w:jc w:val="left"/>
        <w:rPr>
          <w:rFonts w:ascii="Helvetica" w:eastAsia="宋体" w:hAnsi="Helvetica" w:cs="宋体"/>
          <w:kern w:val="0"/>
          <w:sz w:val="28"/>
          <w:szCs w:val="28"/>
        </w:rPr>
      </w:pPr>
      <w:r w:rsidRPr="00BA17FC">
        <w:rPr>
          <w:rFonts w:ascii="Helvetica" w:eastAsia="宋体" w:hAnsi="Helvetica" w:cs="宋体"/>
          <w:kern w:val="0"/>
          <w:sz w:val="28"/>
          <w:szCs w:val="28"/>
        </w:rPr>
        <w:t>三、关于学历学位</w:t>
      </w:r>
    </w:p>
    <w:p w:rsidR="00BA17FC" w:rsidRPr="00BA17FC" w:rsidRDefault="00BA17FC" w:rsidP="00BA17FC">
      <w:pPr>
        <w:widowControl/>
        <w:spacing w:after="150"/>
        <w:ind w:firstLine="643"/>
        <w:jc w:val="left"/>
        <w:rPr>
          <w:rFonts w:ascii="Helvetica" w:eastAsia="宋体" w:hAnsi="Helvetica" w:cs="宋体"/>
          <w:kern w:val="0"/>
          <w:sz w:val="28"/>
          <w:szCs w:val="28"/>
        </w:rPr>
      </w:pPr>
      <w:r w:rsidRPr="00BA17FC">
        <w:rPr>
          <w:rFonts w:ascii="Helvetica" w:eastAsia="宋体" w:hAnsi="Helvetica" w:cs="宋体"/>
          <w:b/>
          <w:bCs/>
          <w:kern w:val="0"/>
          <w:sz w:val="28"/>
          <w:szCs w:val="28"/>
        </w:rPr>
        <w:t>1</w:t>
      </w:r>
      <w:r w:rsidRPr="00BA17FC">
        <w:rPr>
          <w:rFonts w:ascii="Helvetica" w:eastAsia="宋体" w:hAnsi="Helvetica" w:cs="宋体"/>
          <w:b/>
          <w:bCs/>
          <w:kern w:val="0"/>
          <w:sz w:val="28"/>
          <w:szCs w:val="28"/>
        </w:rPr>
        <w:t>、本次招考对学历学位有何具体要求？</w:t>
      </w:r>
    </w:p>
    <w:p w:rsidR="00BA17FC" w:rsidRPr="00BA17FC" w:rsidRDefault="00BA17FC" w:rsidP="00BA17FC">
      <w:pPr>
        <w:widowControl/>
        <w:spacing w:after="150"/>
        <w:ind w:firstLine="627"/>
        <w:jc w:val="left"/>
        <w:rPr>
          <w:rFonts w:ascii="Helvetica" w:eastAsia="宋体" w:hAnsi="Helvetica" w:cs="宋体"/>
          <w:kern w:val="0"/>
          <w:sz w:val="28"/>
          <w:szCs w:val="28"/>
        </w:rPr>
      </w:pPr>
      <w:r w:rsidRPr="00BA17FC">
        <w:rPr>
          <w:rFonts w:ascii="Helvetica" w:eastAsia="宋体" w:hAnsi="Helvetica" w:cs="宋体"/>
          <w:kern w:val="0"/>
          <w:sz w:val="28"/>
          <w:szCs w:val="28"/>
        </w:rPr>
        <w:lastRenderedPageBreak/>
        <w:t>除乡镇机关部分职位和其他特殊职位可放宽学历要求到大专以外，本次公务员招考报考人员的学历原则上要求本科以上。报考各级法院、检察院机关法律类职位的，应具有普通高等学校本科以上学历、学位。报考法官助理、检察官助理职位的，须通过国家统一法律职业资格考试或国家司法考试，并取得法律职业资格</w:t>
      </w:r>
      <w:r w:rsidRPr="00BA17FC">
        <w:rPr>
          <w:rFonts w:ascii="Helvetica" w:eastAsia="宋体" w:hAnsi="Helvetica" w:cs="宋体"/>
          <w:kern w:val="0"/>
          <w:sz w:val="28"/>
          <w:szCs w:val="28"/>
        </w:rPr>
        <w:t>A</w:t>
      </w:r>
      <w:r w:rsidRPr="00BA17FC">
        <w:rPr>
          <w:rFonts w:ascii="Helvetica" w:eastAsia="宋体" w:hAnsi="Helvetica" w:cs="宋体"/>
          <w:kern w:val="0"/>
          <w:sz w:val="28"/>
          <w:szCs w:val="28"/>
        </w:rPr>
        <w:t>类证书（取得</w:t>
      </w:r>
      <w:r w:rsidRPr="00BA17FC">
        <w:rPr>
          <w:rFonts w:ascii="Helvetica" w:eastAsia="宋体" w:hAnsi="Helvetica" w:cs="宋体"/>
          <w:kern w:val="0"/>
          <w:sz w:val="28"/>
          <w:szCs w:val="28"/>
        </w:rPr>
        <w:t>C</w:t>
      </w:r>
      <w:r w:rsidRPr="00BA17FC">
        <w:rPr>
          <w:rFonts w:ascii="Helvetica" w:eastAsia="宋体" w:hAnsi="Helvetica" w:cs="宋体"/>
          <w:kern w:val="0"/>
          <w:sz w:val="28"/>
          <w:szCs w:val="28"/>
        </w:rPr>
        <w:t>类资格证书的人员，仅限于报考少数民族自治地方）。参加</w:t>
      </w:r>
      <w:r w:rsidRPr="00BA17FC">
        <w:rPr>
          <w:rFonts w:ascii="Helvetica" w:eastAsia="宋体" w:hAnsi="Helvetica" w:cs="宋体"/>
          <w:kern w:val="0"/>
          <w:sz w:val="28"/>
          <w:szCs w:val="28"/>
        </w:rPr>
        <w:t>2019</w:t>
      </w:r>
      <w:r w:rsidRPr="00BA17FC">
        <w:rPr>
          <w:rFonts w:ascii="Helvetica" w:eastAsia="宋体" w:hAnsi="Helvetica" w:cs="宋体"/>
          <w:kern w:val="0"/>
          <w:sz w:val="28"/>
          <w:szCs w:val="28"/>
        </w:rPr>
        <w:t>年国家统一法律职业资格考试主观题考试的报考人员，资格复审时须提供通过</w:t>
      </w:r>
      <w:r w:rsidRPr="00BA17FC">
        <w:rPr>
          <w:rFonts w:ascii="Helvetica" w:eastAsia="宋体" w:hAnsi="Helvetica" w:cs="宋体"/>
          <w:kern w:val="0"/>
          <w:sz w:val="28"/>
          <w:szCs w:val="28"/>
        </w:rPr>
        <w:t>A</w:t>
      </w:r>
      <w:r w:rsidRPr="00BA17FC">
        <w:rPr>
          <w:rFonts w:ascii="Helvetica" w:eastAsia="宋体" w:hAnsi="Helvetica" w:cs="宋体"/>
          <w:kern w:val="0"/>
          <w:sz w:val="28"/>
          <w:szCs w:val="28"/>
        </w:rPr>
        <w:t>类合格分数线的主观题考试成绩通知单，办理录用时须提供国家法律职业资格证书（</w:t>
      </w:r>
      <w:r w:rsidRPr="00BA17FC">
        <w:rPr>
          <w:rFonts w:ascii="Helvetica" w:eastAsia="宋体" w:hAnsi="Helvetica" w:cs="宋体"/>
          <w:kern w:val="0"/>
          <w:sz w:val="28"/>
          <w:szCs w:val="28"/>
        </w:rPr>
        <w:t>A</w:t>
      </w:r>
      <w:r w:rsidRPr="00BA17FC">
        <w:rPr>
          <w:rFonts w:ascii="Helvetica" w:eastAsia="宋体" w:hAnsi="Helvetica" w:cs="宋体"/>
          <w:kern w:val="0"/>
          <w:sz w:val="28"/>
          <w:szCs w:val="28"/>
        </w:rPr>
        <w:t>类或</w:t>
      </w:r>
      <w:r w:rsidRPr="00BA17FC">
        <w:rPr>
          <w:rFonts w:ascii="Helvetica" w:eastAsia="宋体" w:hAnsi="Helvetica" w:cs="宋体"/>
          <w:kern w:val="0"/>
          <w:sz w:val="28"/>
          <w:szCs w:val="28"/>
        </w:rPr>
        <w:t>C</w:t>
      </w:r>
      <w:r w:rsidRPr="00BA17FC">
        <w:rPr>
          <w:rFonts w:ascii="Helvetica" w:eastAsia="宋体" w:hAnsi="Helvetica" w:cs="宋体"/>
          <w:kern w:val="0"/>
          <w:sz w:val="28"/>
          <w:szCs w:val="28"/>
        </w:rPr>
        <w:t>类）。</w:t>
      </w:r>
    </w:p>
    <w:p w:rsidR="00BA17FC" w:rsidRPr="00BA17FC" w:rsidRDefault="00BA17FC" w:rsidP="00BA17FC">
      <w:pPr>
        <w:widowControl/>
        <w:spacing w:after="150"/>
        <w:ind w:firstLine="627"/>
        <w:jc w:val="left"/>
        <w:rPr>
          <w:rFonts w:ascii="Helvetica" w:eastAsia="宋体" w:hAnsi="Helvetica" w:cs="宋体"/>
          <w:kern w:val="0"/>
          <w:sz w:val="28"/>
          <w:szCs w:val="28"/>
        </w:rPr>
      </w:pPr>
      <w:r w:rsidRPr="00BA17FC">
        <w:rPr>
          <w:rFonts w:ascii="Helvetica" w:eastAsia="宋体" w:hAnsi="Helvetica" w:cs="宋体"/>
          <w:kern w:val="0"/>
          <w:sz w:val="28"/>
          <w:szCs w:val="28"/>
        </w:rPr>
        <w:t>除县级机关、乡镇机关学历要求为</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大学本科及以下</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的部分职位可不对学位作出要求外，其他各级机关的招录职位原则上要求具有与职位要求的学历相对应的学位。</w:t>
      </w:r>
    </w:p>
    <w:p w:rsidR="00BA17FC" w:rsidRPr="00BA17FC" w:rsidRDefault="00BA17FC" w:rsidP="00BA17FC">
      <w:pPr>
        <w:widowControl/>
        <w:spacing w:after="150"/>
        <w:ind w:firstLine="627"/>
        <w:jc w:val="left"/>
        <w:rPr>
          <w:rFonts w:ascii="Helvetica" w:eastAsia="宋体" w:hAnsi="Helvetica" w:cs="宋体"/>
          <w:kern w:val="0"/>
          <w:sz w:val="28"/>
          <w:szCs w:val="28"/>
        </w:rPr>
      </w:pPr>
      <w:r w:rsidRPr="00BA17FC">
        <w:rPr>
          <w:rFonts w:ascii="Helvetica" w:eastAsia="宋体" w:hAnsi="Helvetica" w:cs="宋体"/>
          <w:kern w:val="0"/>
          <w:sz w:val="28"/>
          <w:szCs w:val="28"/>
        </w:rPr>
        <w:t>全日制普通高校</w:t>
      </w:r>
      <w:r w:rsidRPr="00BA17FC">
        <w:rPr>
          <w:rFonts w:ascii="Helvetica" w:eastAsia="宋体" w:hAnsi="Helvetica" w:cs="宋体"/>
          <w:kern w:val="0"/>
          <w:sz w:val="28"/>
          <w:szCs w:val="28"/>
        </w:rPr>
        <w:t>2020</w:t>
      </w:r>
      <w:r w:rsidRPr="00BA17FC">
        <w:rPr>
          <w:rFonts w:ascii="Helvetica" w:eastAsia="宋体" w:hAnsi="Helvetica" w:cs="宋体"/>
          <w:kern w:val="0"/>
          <w:sz w:val="28"/>
          <w:szCs w:val="28"/>
        </w:rPr>
        <w:t>年应届毕业生（以下简称应届毕业生）须于</w:t>
      </w:r>
      <w:r w:rsidRPr="00BA17FC">
        <w:rPr>
          <w:rFonts w:ascii="Helvetica" w:eastAsia="宋体" w:hAnsi="Helvetica" w:cs="宋体"/>
          <w:kern w:val="0"/>
          <w:sz w:val="28"/>
          <w:szCs w:val="28"/>
        </w:rPr>
        <w:t>2020</w:t>
      </w:r>
      <w:r w:rsidRPr="00BA17FC">
        <w:rPr>
          <w:rFonts w:ascii="Helvetica" w:eastAsia="宋体" w:hAnsi="Helvetica" w:cs="宋体"/>
          <w:kern w:val="0"/>
          <w:sz w:val="28"/>
          <w:szCs w:val="28"/>
        </w:rPr>
        <w:t>年</w:t>
      </w:r>
      <w:r w:rsidRPr="00BA17FC">
        <w:rPr>
          <w:rFonts w:ascii="Helvetica" w:eastAsia="宋体" w:hAnsi="Helvetica" w:cs="宋体"/>
          <w:kern w:val="0"/>
          <w:sz w:val="28"/>
          <w:szCs w:val="28"/>
        </w:rPr>
        <w:t>9</w:t>
      </w:r>
      <w:r w:rsidRPr="00BA17FC">
        <w:rPr>
          <w:rFonts w:ascii="Helvetica" w:eastAsia="宋体" w:hAnsi="Helvetica" w:cs="宋体"/>
          <w:kern w:val="0"/>
          <w:sz w:val="28"/>
          <w:szCs w:val="28"/>
        </w:rPr>
        <w:t>月</w:t>
      </w:r>
      <w:r w:rsidRPr="00BA17FC">
        <w:rPr>
          <w:rFonts w:ascii="Helvetica" w:eastAsia="宋体" w:hAnsi="Helvetica" w:cs="宋体"/>
          <w:kern w:val="0"/>
          <w:sz w:val="28"/>
          <w:szCs w:val="28"/>
        </w:rPr>
        <w:t>30</w:t>
      </w:r>
      <w:r w:rsidRPr="00BA17FC">
        <w:rPr>
          <w:rFonts w:ascii="Helvetica" w:eastAsia="宋体" w:hAnsi="Helvetica" w:cs="宋体"/>
          <w:kern w:val="0"/>
          <w:sz w:val="28"/>
          <w:szCs w:val="28"/>
        </w:rPr>
        <w:t>日前取得毕业证书（学位证书）；非普通高等学历教育的其他国民教育形式（自学考试、成人教育、网络教育、夜大、电大等）的毕业生须于</w:t>
      </w:r>
      <w:r w:rsidRPr="00BA17FC">
        <w:rPr>
          <w:rFonts w:ascii="Helvetica" w:eastAsia="宋体" w:hAnsi="Helvetica" w:cs="宋体"/>
          <w:kern w:val="0"/>
          <w:sz w:val="28"/>
          <w:szCs w:val="28"/>
        </w:rPr>
        <w:t>2020</w:t>
      </w:r>
      <w:r w:rsidRPr="00BA17FC">
        <w:rPr>
          <w:rFonts w:ascii="Helvetica" w:eastAsia="宋体" w:hAnsi="Helvetica" w:cs="宋体"/>
          <w:kern w:val="0"/>
          <w:sz w:val="28"/>
          <w:szCs w:val="28"/>
        </w:rPr>
        <w:t>年</w:t>
      </w:r>
      <w:r w:rsidRPr="00BA17FC">
        <w:rPr>
          <w:rFonts w:ascii="Helvetica" w:eastAsia="宋体" w:hAnsi="Helvetica" w:cs="宋体"/>
          <w:kern w:val="0"/>
          <w:sz w:val="28"/>
          <w:szCs w:val="28"/>
        </w:rPr>
        <w:t>2</w:t>
      </w:r>
      <w:r w:rsidRPr="00BA17FC">
        <w:rPr>
          <w:rFonts w:ascii="Helvetica" w:eastAsia="宋体" w:hAnsi="Helvetica" w:cs="宋体"/>
          <w:kern w:val="0"/>
          <w:sz w:val="28"/>
          <w:szCs w:val="28"/>
        </w:rPr>
        <w:t>月底前取得毕业证书（学位证书）。</w:t>
      </w:r>
    </w:p>
    <w:p w:rsidR="00BA17FC" w:rsidRPr="00BA17FC" w:rsidRDefault="00BA17FC" w:rsidP="00BA17FC">
      <w:pPr>
        <w:widowControl/>
        <w:spacing w:after="150"/>
        <w:ind w:firstLine="643"/>
        <w:jc w:val="left"/>
        <w:rPr>
          <w:rFonts w:ascii="Helvetica" w:eastAsia="宋体" w:hAnsi="Helvetica" w:cs="宋体"/>
          <w:kern w:val="0"/>
          <w:sz w:val="28"/>
          <w:szCs w:val="28"/>
        </w:rPr>
      </w:pPr>
      <w:r w:rsidRPr="00BA17FC">
        <w:rPr>
          <w:rFonts w:ascii="Helvetica" w:eastAsia="宋体" w:hAnsi="Helvetica" w:cs="宋体"/>
          <w:b/>
          <w:bCs/>
          <w:kern w:val="0"/>
          <w:sz w:val="28"/>
          <w:szCs w:val="28"/>
        </w:rPr>
        <w:t>2</w:t>
      </w:r>
      <w:r w:rsidRPr="00BA17FC">
        <w:rPr>
          <w:rFonts w:ascii="Helvetica" w:eastAsia="宋体" w:hAnsi="Helvetica" w:cs="宋体"/>
          <w:b/>
          <w:bCs/>
          <w:kern w:val="0"/>
          <w:sz w:val="28"/>
          <w:szCs w:val="28"/>
        </w:rPr>
        <w:t>、具有较高学历人员报考学历要求较低的职位时，如何认定？</w:t>
      </w:r>
    </w:p>
    <w:p w:rsidR="00BA17FC" w:rsidRPr="00BA17FC" w:rsidRDefault="00BA17FC" w:rsidP="00BA17FC">
      <w:pPr>
        <w:widowControl/>
        <w:spacing w:after="150"/>
        <w:ind w:firstLine="640"/>
        <w:jc w:val="left"/>
        <w:rPr>
          <w:rFonts w:ascii="Helvetica" w:eastAsia="宋体" w:hAnsi="Helvetica" w:cs="宋体"/>
          <w:kern w:val="0"/>
          <w:sz w:val="28"/>
          <w:szCs w:val="28"/>
        </w:rPr>
      </w:pPr>
      <w:r w:rsidRPr="00BA17FC">
        <w:rPr>
          <w:rFonts w:ascii="Helvetica" w:eastAsia="宋体" w:hAnsi="Helvetica" w:cs="宋体"/>
          <w:kern w:val="0"/>
          <w:sz w:val="28"/>
          <w:szCs w:val="28"/>
        </w:rPr>
        <w:t>具有较高学历人员报考学历要求较低的职位时，须符合该职位所需学历对应的专业要求。如考生甲具有法律专业的本科学历和哲学的研究生学历，那么他可以报考要求法律专业和本科学历的职位，也</w:t>
      </w:r>
      <w:r w:rsidRPr="00BA17FC">
        <w:rPr>
          <w:rFonts w:ascii="Helvetica" w:eastAsia="宋体" w:hAnsi="Helvetica" w:cs="宋体"/>
          <w:kern w:val="0"/>
          <w:sz w:val="28"/>
          <w:szCs w:val="28"/>
        </w:rPr>
        <w:lastRenderedPageBreak/>
        <w:t>可以报考要求哲学专业和本科学历的职位，但不能报考要求法律专业和研究生学历的职位。</w:t>
      </w:r>
    </w:p>
    <w:p w:rsidR="00BA17FC" w:rsidRPr="00BA17FC" w:rsidRDefault="00BA17FC" w:rsidP="00BA17FC">
      <w:pPr>
        <w:widowControl/>
        <w:spacing w:after="150"/>
        <w:ind w:firstLine="640"/>
        <w:jc w:val="left"/>
        <w:rPr>
          <w:rFonts w:ascii="Helvetica" w:eastAsia="宋体" w:hAnsi="Helvetica" w:cs="宋体"/>
          <w:kern w:val="0"/>
          <w:sz w:val="28"/>
          <w:szCs w:val="28"/>
        </w:rPr>
      </w:pPr>
      <w:r w:rsidRPr="00BA17FC">
        <w:rPr>
          <w:rFonts w:ascii="Helvetica" w:eastAsia="宋体" w:hAnsi="Helvetica" w:cs="宋体"/>
          <w:kern w:val="0"/>
          <w:sz w:val="28"/>
          <w:szCs w:val="28"/>
        </w:rPr>
        <w:t>具有较高学位人员报考较低学位要求的职位时，参照上述原则执行。</w:t>
      </w:r>
    </w:p>
    <w:p w:rsidR="00BA17FC" w:rsidRPr="00BA17FC" w:rsidRDefault="00BA17FC" w:rsidP="00BA17FC">
      <w:pPr>
        <w:widowControl/>
        <w:spacing w:after="150"/>
        <w:ind w:firstLine="640"/>
        <w:jc w:val="left"/>
        <w:rPr>
          <w:rFonts w:ascii="Helvetica" w:eastAsia="宋体" w:hAnsi="Helvetica" w:cs="宋体"/>
          <w:kern w:val="0"/>
          <w:sz w:val="28"/>
          <w:szCs w:val="28"/>
        </w:rPr>
      </w:pPr>
      <w:r w:rsidRPr="00BA17FC">
        <w:rPr>
          <w:rFonts w:ascii="Helvetica" w:eastAsia="宋体" w:hAnsi="Helvetica" w:cs="宋体"/>
          <w:kern w:val="0"/>
          <w:sz w:val="28"/>
          <w:szCs w:val="28"/>
        </w:rPr>
        <w:t>2020</w:t>
      </w:r>
      <w:r w:rsidRPr="00BA17FC">
        <w:rPr>
          <w:rFonts w:ascii="Helvetica" w:eastAsia="宋体" w:hAnsi="Helvetica" w:cs="宋体"/>
          <w:kern w:val="0"/>
          <w:sz w:val="28"/>
          <w:szCs w:val="28"/>
        </w:rPr>
        <w:t>年应届毕业生报考学历要求较低的职位时，须在</w:t>
      </w:r>
      <w:r w:rsidRPr="00BA17FC">
        <w:rPr>
          <w:rFonts w:ascii="Helvetica" w:eastAsia="宋体" w:hAnsi="Helvetica" w:cs="宋体"/>
          <w:kern w:val="0"/>
          <w:sz w:val="28"/>
          <w:szCs w:val="28"/>
        </w:rPr>
        <w:t>2020</w:t>
      </w:r>
      <w:r w:rsidRPr="00BA17FC">
        <w:rPr>
          <w:rFonts w:ascii="Helvetica" w:eastAsia="宋体" w:hAnsi="Helvetica" w:cs="宋体"/>
          <w:kern w:val="0"/>
          <w:sz w:val="28"/>
          <w:szCs w:val="28"/>
        </w:rPr>
        <w:t>年</w:t>
      </w:r>
      <w:r w:rsidRPr="00BA17FC">
        <w:rPr>
          <w:rFonts w:ascii="Helvetica" w:eastAsia="宋体" w:hAnsi="Helvetica" w:cs="宋体"/>
          <w:kern w:val="0"/>
          <w:sz w:val="28"/>
          <w:szCs w:val="28"/>
        </w:rPr>
        <w:t>9</w:t>
      </w:r>
      <w:r w:rsidRPr="00BA17FC">
        <w:rPr>
          <w:rFonts w:ascii="Helvetica" w:eastAsia="宋体" w:hAnsi="Helvetica" w:cs="宋体"/>
          <w:kern w:val="0"/>
          <w:sz w:val="28"/>
          <w:szCs w:val="28"/>
        </w:rPr>
        <w:t>月</w:t>
      </w:r>
      <w:r w:rsidRPr="00BA17FC">
        <w:rPr>
          <w:rFonts w:ascii="Helvetica" w:eastAsia="宋体" w:hAnsi="Helvetica" w:cs="宋体"/>
          <w:kern w:val="0"/>
          <w:sz w:val="28"/>
          <w:szCs w:val="28"/>
        </w:rPr>
        <w:t>30</w:t>
      </w:r>
      <w:r w:rsidRPr="00BA17FC">
        <w:rPr>
          <w:rFonts w:ascii="Helvetica" w:eastAsia="宋体" w:hAnsi="Helvetica" w:cs="宋体"/>
          <w:kern w:val="0"/>
          <w:sz w:val="28"/>
          <w:szCs w:val="28"/>
        </w:rPr>
        <w:t>日前向招录机关同时提供较低、较高两个学历层次的学历证书。应届毕业生不能正常毕业的，取消录用资格。</w:t>
      </w:r>
    </w:p>
    <w:p w:rsidR="00BA17FC" w:rsidRPr="00BA17FC" w:rsidRDefault="00BA17FC" w:rsidP="00BA17FC">
      <w:pPr>
        <w:widowControl/>
        <w:spacing w:after="150"/>
        <w:ind w:firstLine="643"/>
        <w:jc w:val="left"/>
        <w:rPr>
          <w:rFonts w:ascii="Helvetica" w:eastAsia="宋体" w:hAnsi="Helvetica" w:cs="宋体"/>
          <w:kern w:val="0"/>
          <w:sz w:val="28"/>
          <w:szCs w:val="28"/>
        </w:rPr>
      </w:pPr>
      <w:r w:rsidRPr="00BA17FC">
        <w:rPr>
          <w:rFonts w:ascii="Helvetica" w:eastAsia="宋体" w:hAnsi="Helvetica" w:cs="宋体"/>
          <w:b/>
          <w:bCs/>
          <w:kern w:val="0"/>
          <w:sz w:val="28"/>
          <w:szCs w:val="28"/>
        </w:rPr>
        <w:t>3</w:t>
      </w:r>
      <w:r w:rsidRPr="00BA17FC">
        <w:rPr>
          <w:rFonts w:ascii="Helvetica" w:eastAsia="宋体" w:hAnsi="Helvetica" w:cs="宋体"/>
          <w:b/>
          <w:bCs/>
          <w:kern w:val="0"/>
          <w:sz w:val="28"/>
          <w:szCs w:val="28"/>
        </w:rPr>
        <w:t>、党校学历是否可以报考公务员？</w:t>
      </w:r>
    </w:p>
    <w:p w:rsidR="00BA17FC" w:rsidRPr="00BA17FC" w:rsidRDefault="00BA17FC" w:rsidP="00BA17FC">
      <w:pPr>
        <w:widowControl/>
        <w:spacing w:after="150"/>
        <w:ind w:firstLine="640"/>
        <w:jc w:val="left"/>
        <w:rPr>
          <w:rFonts w:ascii="Helvetica" w:eastAsia="宋体" w:hAnsi="Helvetica" w:cs="宋体"/>
          <w:kern w:val="0"/>
          <w:sz w:val="28"/>
          <w:szCs w:val="28"/>
        </w:rPr>
      </w:pPr>
      <w:r w:rsidRPr="00BA17FC">
        <w:rPr>
          <w:rFonts w:ascii="Helvetica" w:eastAsia="宋体" w:hAnsi="Helvetica" w:cs="宋体"/>
          <w:kern w:val="0"/>
          <w:sz w:val="28"/>
          <w:szCs w:val="28"/>
        </w:rPr>
        <w:t>报考人员的学历须为国家承认、由各高等院校、研究机构或成人教育机构负责发放。取得省级以上党校核发的函授学历的人员也可报考；持设区市市级党校核发的党校学历的，须经当地组织部门审核认定后，方可报考。</w:t>
      </w:r>
    </w:p>
    <w:p w:rsidR="00BA17FC" w:rsidRPr="00BA17FC" w:rsidRDefault="00BA17FC" w:rsidP="00BA17FC">
      <w:pPr>
        <w:widowControl/>
        <w:spacing w:after="150"/>
        <w:ind w:firstLine="643"/>
        <w:jc w:val="left"/>
        <w:rPr>
          <w:rFonts w:ascii="Helvetica" w:eastAsia="宋体" w:hAnsi="Helvetica" w:cs="宋体"/>
          <w:kern w:val="0"/>
          <w:sz w:val="28"/>
          <w:szCs w:val="28"/>
        </w:rPr>
      </w:pPr>
      <w:r w:rsidRPr="00BA17FC">
        <w:rPr>
          <w:rFonts w:ascii="Helvetica" w:eastAsia="宋体" w:hAnsi="Helvetica" w:cs="宋体"/>
          <w:b/>
          <w:bCs/>
          <w:kern w:val="0"/>
          <w:sz w:val="28"/>
          <w:szCs w:val="28"/>
        </w:rPr>
        <w:t>4</w:t>
      </w:r>
      <w:r w:rsidRPr="00BA17FC">
        <w:rPr>
          <w:rFonts w:ascii="Helvetica" w:eastAsia="宋体" w:hAnsi="Helvetica" w:cs="宋体"/>
          <w:b/>
          <w:bCs/>
          <w:kern w:val="0"/>
          <w:sz w:val="28"/>
          <w:szCs w:val="28"/>
        </w:rPr>
        <w:t>、民办高等院校或高等职业技术学院的毕业生，可否报考公务员？</w:t>
      </w:r>
    </w:p>
    <w:p w:rsidR="00BA17FC" w:rsidRPr="00BA17FC" w:rsidRDefault="00BA17FC" w:rsidP="00BA17FC">
      <w:pPr>
        <w:widowControl/>
        <w:spacing w:after="150"/>
        <w:ind w:firstLine="640"/>
        <w:jc w:val="left"/>
        <w:rPr>
          <w:rFonts w:ascii="Helvetica" w:eastAsia="宋体" w:hAnsi="Helvetica" w:cs="宋体"/>
          <w:kern w:val="0"/>
          <w:sz w:val="28"/>
          <w:szCs w:val="28"/>
        </w:rPr>
      </w:pPr>
      <w:r w:rsidRPr="00BA17FC">
        <w:rPr>
          <w:rFonts w:ascii="Helvetica" w:eastAsia="宋体" w:hAnsi="Helvetica" w:cs="宋体"/>
          <w:kern w:val="0"/>
          <w:sz w:val="28"/>
          <w:szCs w:val="28"/>
        </w:rPr>
        <w:t>经国家教育部或省政府同意，可自主颁发国民教育序列学历文凭的民办高等院校或高等职业技术学院的毕业生，若符合报考条件和具体职位要求的，可以报考。</w:t>
      </w:r>
    </w:p>
    <w:p w:rsidR="00BA17FC" w:rsidRPr="00BA17FC" w:rsidRDefault="00BA17FC" w:rsidP="00BA17FC">
      <w:pPr>
        <w:widowControl/>
        <w:spacing w:after="150"/>
        <w:ind w:firstLine="643"/>
        <w:jc w:val="left"/>
        <w:rPr>
          <w:rFonts w:ascii="Helvetica" w:eastAsia="宋体" w:hAnsi="Helvetica" w:cs="宋体"/>
          <w:kern w:val="0"/>
          <w:sz w:val="28"/>
          <w:szCs w:val="28"/>
        </w:rPr>
      </w:pPr>
      <w:r w:rsidRPr="00BA17FC">
        <w:rPr>
          <w:rFonts w:ascii="Helvetica" w:eastAsia="宋体" w:hAnsi="Helvetica" w:cs="宋体"/>
          <w:b/>
          <w:bCs/>
          <w:kern w:val="0"/>
          <w:sz w:val="28"/>
          <w:szCs w:val="28"/>
        </w:rPr>
        <w:t>5</w:t>
      </w:r>
      <w:r w:rsidRPr="00BA17FC">
        <w:rPr>
          <w:rFonts w:ascii="Helvetica" w:eastAsia="宋体" w:hAnsi="Helvetica" w:cs="宋体"/>
          <w:b/>
          <w:bCs/>
          <w:kern w:val="0"/>
          <w:sz w:val="28"/>
          <w:szCs w:val="28"/>
        </w:rPr>
        <w:t>、高级技工学校和技师学院的毕业生学历如何认定，能否报考？</w:t>
      </w:r>
    </w:p>
    <w:p w:rsidR="00BA17FC" w:rsidRPr="00BA17FC" w:rsidRDefault="00BA17FC" w:rsidP="00BA17FC">
      <w:pPr>
        <w:widowControl/>
        <w:spacing w:after="150"/>
        <w:ind w:firstLine="640"/>
        <w:jc w:val="left"/>
        <w:rPr>
          <w:rFonts w:ascii="Helvetica" w:eastAsia="宋体" w:hAnsi="Helvetica" w:cs="宋体"/>
          <w:kern w:val="0"/>
          <w:sz w:val="28"/>
          <w:szCs w:val="28"/>
        </w:rPr>
      </w:pPr>
      <w:r w:rsidRPr="00BA17FC">
        <w:rPr>
          <w:rFonts w:ascii="Helvetica" w:eastAsia="宋体" w:hAnsi="Helvetica" w:cs="宋体"/>
          <w:kern w:val="0"/>
          <w:sz w:val="28"/>
          <w:szCs w:val="28"/>
        </w:rPr>
        <w:lastRenderedPageBreak/>
        <w:t>高级技工学校和技师学院的毕业生，并取得高级职业资格证书的（含高级技工、技师、高级技师），其学历与大学专科同等。该类人员可以报考符合专业要求，学历要求为大专的职位。</w:t>
      </w:r>
    </w:p>
    <w:p w:rsidR="00BA17FC" w:rsidRPr="00BA17FC" w:rsidRDefault="00BA17FC" w:rsidP="00BA17FC">
      <w:pPr>
        <w:widowControl/>
        <w:spacing w:after="150"/>
        <w:ind w:firstLine="643"/>
        <w:jc w:val="left"/>
        <w:rPr>
          <w:rFonts w:ascii="Helvetica" w:eastAsia="宋体" w:hAnsi="Helvetica" w:cs="宋体"/>
          <w:kern w:val="0"/>
          <w:sz w:val="28"/>
          <w:szCs w:val="28"/>
        </w:rPr>
      </w:pPr>
      <w:r w:rsidRPr="00BA17FC">
        <w:rPr>
          <w:rFonts w:ascii="Helvetica" w:eastAsia="宋体" w:hAnsi="Helvetica" w:cs="宋体"/>
          <w:b/>
          <w:bCs/>
          <w:kern w:val="0"/>
          <w:sz w:val="28"/>
          <w:szCs w:val="28"/>
        </w:rPr>
        <w:t>6</w:t>
      </w:r>
      <w:r w:rsidRPr="00BA17FC">
        <w:rPr>
          <w:rFonts w:ascii="Helvetica" w:eastAsia="宋体" w:hAnsi="Helvetica" w:cs="宋体"/>
          <w:b/>
          <w:bCs/>
          <w:kern w:val="0"/>
          <w:sz w:val="28"/>
          <w:szCs w:val="28"/>
        </w:rPr>
        <w:t>、报考人员能否以辅修专业报考？</w:t>
      </w:r>
    </w:p>
    <w:p w:rsidR="00BA17FC" w:rsidRPr="00BA17FC" w:rsidRDefault="00BA17FC" w:rsidP="00BA17FC">
      <w:pPr>
        <w:widowControl/>
        <w:spacing w:after="150"/>
        <w:ind w:firstLine="640"/>
        <w:jc w:val="left"/>
        <w:rPr>
          <w:rFonts w:ascii="Helvetica" w:eastAsia="宋体" w:hAnsi="Helvetica" w:cs="宋体"/>
          <w:kern w:val="0"/>
          <w:sz w:val="28"/>
          <w:szCs w:val="28"/>
        </w:rPr>
      </w:pPr>
      <w:r w:rsidRPr="00BA17FC">
        <w:rPr>
          <w:rFonts w:ascii="Helvetica" w:eastAsia="宋体" w:hAnsi="Helvetica" w:cs="宋体"/>
          <w:kern w:val="0"/>
          <w:sz w:val="28"/>
          <w:szCs w:val="28"/>
        </w:rPr>
        <w:t>答：根据教育部办公厅《关于规范高等学校学历证书有关事项的通知》（教学厅函〔</w:t>
      </w:r>
      <w:r w:rsidRPr="00BA17FC">
        <w:rPr>
          <w:rFonts w:ascii="Helvetica" w:eastAsia="宋体" w:hAnsi="Helvetica" w:cs="宋体"/>
          <w:kern w:val="0"/>
          <w:sz w:val="28"/>
          <w:szCs w:val="28"/>
        </w:rPr>
        <w:t>2014</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14</w:t>
      </w:r>
      <w:r w:rsidRPr="00BA17FC">
        <w:rPr>
          <w:rFonts w:ascii="Helvetica" w:eastAsia="宋体" w:hAnsi="Helvetica" w:cs="宋体"/>
          <w:kern w:val="0"/>
          <w:sz w:val="28"/>
          <w:szCs w:val="28"/>
        </w:rPr>
        <w:t>号）规定：高等学校只能为取得本校学籍的学生颁发并注册一份学历证书。单独的辅修证明不能证明毕业院校、毕业时间、学历、学历性质等完整内容，不能作为</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所学专业</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的证明材料。因此，不能以辅修专业报考我省公务员。</w:t>
      </w:r>
    </w:p>
    <w:p w:rsidR="00BA17FC" w:rsidRPr="00BA17FC" w:rsidRDefault="00BA17FC" w:rsidP="00BA17FC">
      <w:pPr>
        <w:widowControl/>
        <w:spacing w:after="150"/>
        <w:ind w:firstLine="640"/>
        <w:jc w:val="left"/>
        <w:rPr>
          <w:rFonts w:ascii="Helvetica" w:eastAsia="宋体" w:hAnsi="Helvetica" w:cs="宋体"/>
          <w:kern w:val="0"/>
          <w:sz w:val="28"/>
          <w:szCs w:val="28"/>
        </w:rPr>
      </w:pPr>
      <w:r w:rsidRPr="00BA17FC">
        <w:rPr>
          <w:rFonts w:ascii="Helvetica" w:eastAsia="宋体" w:hAnsi="Helvetica" w:cs="宋体"/>
          <w:kern w:val="0"/>
          <w:sz w:val="28"/>
          <w:szCs w:val="28"/>
        </w:rPr>
        <w:t>全日制普通高校双学士学位报考人员，其第二学位证书（须全日制）经国家教育行政主管部门承认并能在相关认证网站核验的，可以第二学位的专业报考。</w:t>
      </w:r>
    </w:p>
    <w:p w:rsidR="00BA17FC" w:rsidRPr="00BA17FC" w:rsidRDefault="00BA17FC" w:rsidP="00BA17FC">
      <w:pPr>
        <w:widowControl/>
        <w:spacing w:after="150"/>
        <w:ind w:firstLine="643"/>
        <w:jc w:val="left"/>
        <w:rPr>
          <w:rFonts w:ascii="Helvetica" w:eastAsia="宋体" w:hAnsi="Helvetica" w:cs="宋体"/>
          <w:kern w:val="0"/>
          <w:sz w:val="28"/>
          <w:szCs w:val="28"/>
        </w:rPr>
      </w:pPr>
      <w:r w:rsidRPr="00BA17FC">
        <w:rPr>
          <w:rFonts w:ascii="Helvetica" w:eastAsia="宋体" w:hAnsi="Helvetica" w:cs="宋体"/>
          <w:b/>
          <w:bCs/>
          <w:kern w:val="0"/>
          <w:sz w:val="28"/>
          <w:szCs w:val="28"/>
        </w:rPr>
        <w:t>7</w:t>
      </w:r>
      <w:r w:rsidRPr="00BA17FC">
        <w:rPr>
          <w:rFonts w:ascii="Helvetica" w:eastAsia="宋体" w:hAnsi="Helvetica" w:cs="宋体"/>
          <w:b/>
          <w:bCs/>
          <w:kern w:val="0"/>
          <w:sz w:val="28"/>
          <w:szCs w:val="28"/>
        </w:rPr>
        <w:t>、港澳台、国外留学归来人员如何报考？</w:t>
      </w:r>
    </w:p>
    <w:p w:rsidR="00BA17FC" w:rsidRPr="00BA17FC" w:rsidRDefault="00BA17FC" w:rsidP="00BA17FC">
      <w:pPr>
        <w:widowControl/>
        <w:spacing w:after="150"/>
        <w:ind w:firstLine="640"/>
        <w:jc w:val="left"/>
        <w:rPr>
          <w:rFonts w:ascii="Helvetica" w:eastAsia="宋体" w:hAnsi="Helvetica" w:cs="宋体"/>
          <w:kern w:val="0"/>
          <w:sz w:val="28"/>
          <w:szCs w:val="28"/>
        </w:rPr>
      </w:pPr>
      <w:r w:rsidRPr="00BA17FC">
        <w:rPr>
          <w:rFonts w:ascii="Helvetica" w:eastAsia="宋体" w:hAnsi="Helvetica" w:cs="宋体"/>
          <w:kern w:val="0"/>
          <w:sz w:val="28"/>
          <w:szCs w:val="28"/>
        </w:rPr>
        <w:t>港澳台、国外留学归来人员报考浙江省公务员，须在资格复审前取得教育部中国留学服务中心境外学历、学位认证书（网址：</w:t>
      </w:r>
      <w:r w:rsidRPr="00BA17FC">
        <w:rPr>
          <w:rFonts w:ascii="Helvetica" w:eastAsia="宋体" w:hAnsi="Helvetica" w:cs="宋体"/>
          <w:kern w:val="0"/>
          <w:sz w:val="28"/>
          <w:szCs w:val="28"/>
        </w:rPr>
        <w:t>www.cscse.edu.cn</w:t>
      </w:r>
      <w:r w:rsidRPr="00BA17FC">
        <w:rPr>
          <w:rFonts w:ascii="Helvetica" w:eastAsia="宋体" w:hAnsi="Helvetica" w:cs="宋体"/>
          <w:kern w:val="0"/>
          <w:sz w:val="28"/>
          <w:szCs w:val="28"/>
        </w:rPr>
        <w:t>），同时符合公告规定的其他资格条件。</w:t>
      </w:r>
    </w:p>
    <w:p w:rsidR="00BA17FC" w:rsidRPr="00BA17FC" w:rsidRDefault="00BA17FC" w:rsidP="00BA17FC">
      <w:pPr>
        <w:widowControl/>
        <w:spacing w:after="150"/>
        <w:ind w:firstLine="630"/>
        <w:jc w:val="left"/>
        <w:rPr>
          <w:rFonts w:ascii="Helvetica" w:eastAsia="宋体" w:hAnsi="Helvetica" w:cs="宋体"/>
          <w:kern w:val="0"/>
          <w:sz w:val="28"/>
          <w:szCs w:val="28"/>
        </w:rPr>
      </w:pPr>
      <w:r w:rsidRPr="00BA17FC">
        <w:rPr>
          <w:rFonts w:ascii="Helvetica" w:eastAsia="宋体" w:hAnsi="Helvetica" w:cs="宋体"/>
          <w:kern w:val="0"/>
          <w:sz w:val="28"/>
          <w:szCs w:val="28"/>
        </w:rPr>
        <w:t>四、关于取得军队院校学历证书人员报考问题</w:t>
      </w:r>
    </w:p>
    <w:p w:rsidR="00BA17FC" w:rsidRPr="00BA17FC" w:rsidRDefault="00BA17FC" w:rsidP="00BA17FC">
      <w:pPr>
        <w:widowControl/>
        <w:spacing w:after="150"/>
        <w:ind w:firstLine="630"/>
        <w:jc w:val="left"/>
        <w:rPr>
          <w:rFonts w:ascii="Helvetica" w:eastAsia="宋体" w:hAnsi="Helvetica" w:cs="宋体"/>
          <w:kern w:val="0"/>
          <w:sz w:val="28"/>
          <w:szCs w:val="28"/>
        </w:rPr>
      </w:pPr>
      <w:r w:rsidRPr="00BA17FC">
        <w:rPr>
          <w:rFonts w:ascii="Helvetica" w:eastAsia="宋体" w:hAnsi="Helvetica" w:cs="宋体"/>
          <w:kern w:val="0"/>
          <w:sz w:val="28"/>
          <w:szCs w:val="28"/>
        </w:rPr>
        <w:t>根据《国家教育委员会、总参谋部、总政治部关于中国人民解放军院校学历证书实行统一制作和管理的通知》，经商省教育行政主</w:t>
      </w:r>
      <w:r w:rsidRPr="00BA17FC">
        <w:rPr>
          <w:rFonts w:ascii="Helvetica" w:eastAsia="宋体" w:hAnsi="Helvetica" w:cs="宋体"/>
          <w:kern w:val="0"/>
          <w:sz w:val="28"/>
          <w:szCs w:val="28"/>
        </w:rPr>
        <w:lastRenderedPageBreak/>
        <w:t>管部门，在全国各军队院校取得大专以上学历证书的人员，三种情况可以报考：</w:t>
      </w:r>
    </w:p>
    <w:p w:rsidR="00BA17FC" w:rsidRPr="00BA17FC" w:rsidRDefault="00BA17FC" w:rsidP="00BA17FC">
      <w:pPr>
        <w:widowControl/>
        <w:spacing w:after="150"/>
        <w:ind w:firstLine="630"/>
        <w:jc w:val="left"/>
        <w:rPr>
          <w:rFonts w:ascii="Helvetica" w:eastAsia="宋体" w:hAnsi="Helvetica" w:cs="宋体"/>
          <w:kern w:val="0"/>
          <w:sz w:val="28"/>
          <w:szCs w:val="28"/>
        </w:rPr>
      </w:pPr>
      <w:r w:rsidRPr="00BA17FC">
        <w:rPr>
          <w:rFonts w:ascii="Helvetica" w:eastAsia="宋体" w:hAnsi="Helvetica" w:cs="宋体"/>
          <w:kern w:val="0"/>
          <w:sz w:val="28"/>
          <w:szCs w:val="28"/>
        </w:rPr>
        <w:t>（</w:t>
      </w:r>
      <w:r w:rsidRPr="00BA17FC">
        <w:rPr>
          <w:rFonts w:ascii="Helvetica" w:eastAsia="宋体" w:hAnsi="Helvetica" w:cs="宋体"/>
          <w:kern w:val="0"/>
          <w:sz w:val="28"/>
          <w:szCs w:val="28"/>
        </w:rPr>
        <w:t>1</w:t>
      </w:r>
      <w:r w:rsidRPr="00BA17FC">
        <w:rPr>
          <w:rFonts w:ascii="Helvetica" w:eastAsia="宋体" w:hAnsi="Helvetica" w:cs="宋体"/>
          <w:kern w:val="0"/>
          <w:sz w:val="28"/>
          <w:szCs w:val="28"/>
        </w:rPr>
        <w:t>）按照国家教育委员会、总政治部下达的军队院校从地方招收普通中学毕业生计划和招生政策规定录取后取得学籍，并且经过军队院校培训合格准予毕业的学员。</w:t>
      </w:r>
    </w:p>
    <w:p w:rsidR="00BA17FC" w:rsidRPr="00BA17FC" w:rsidRDefault="00BA17FC" w:rsidP="00BA17FC">
      <w:pPr>
        <w:widowControl/>
        <w:spacing w:after="150"/>
        <w:ind w:firstLine="630"/>
        <w:jc w:val="left"/>
        <w:rPr>
          <w:rFonts w:ascii="Helvetica" w:eastAsia="宋体" w:hAnsi="Helvetica" w:cs="宋体"/>
          <w:kern w:val="0"/>
          <w:sz w:val="28"/>
          <w:szCs w:val="28"/>
        </w:rPr>
      </w:pPr>
      <w:r w:rsidRPr="00BA17FC">
        <w:rPr>
          <w:rFonts w:ascii="Helvetica" w:eastAsia="宋体" w:hAnsi="Helvetica" w:cs="宋体"/>
          <w:kern w:val="0"/>
          <w:sz w:val="28"/>
          <w:szCs w:val="28"/>
        </w:rPr>
        <w:t>（</w:t>
      </w:r>
      <w:r w:rsidRPr="00BA17FC">
        <w:rPr>
          <w:rFonts w:ascii="Helvetica" w:eastAsia="宋体" w:hAnsi="Helvetica" w:cs="宋体"/>
          <w:kern w:val="0"/>
          <w:sz w:val="28"/>
          <w:szCs w:val="28"/>
        </w:rPr>
        <w:t>2</w:t>
      </w:r>
      <w:r w:rsidRPr="00BA17FC">
        <w:rPr>
          <w:rFonts w:ascii="Helvetica" w:eastAsia="宋体" w:hAnsi="Helvetica" w:cs="宋体"/>
          <w:kern w:val="0"/>
          <w:sz w:val="28"/>
          <w:szCs w:val="28"/>
        </w:rPr>
        <w:t>）按照总参谋部、总政治部下达的士兵、干部招生计划和招生政策规定录取后取得学籍，并且经过军队院校培训合格准予毕业的学员。</w:t>
      </w:r>
    </w:p>
    <w:p w:rsidR="00BA17FC" w:rsidRPr="00BA17FC" w:rsidRDefault="00BA17FC" w:rsidP="00BA17FC">
      <w:pPr>
        <w:widowControl/>
        <w:spacing w:after="150"/>
        <w:ind w:firstLine="630"/>
        <w:jc w:val="left"/>
        <w:rPr>
          <w:rFonts w:ascii="Helvetica" w:eastAsia="宋体" w:hAnsi="Helvetica" w:cs="宋体"/>
          <w:kern w:val="0"/>
          <w:sz w:val="28"/>
          <w:szCs w:val="28"/>
        </w:rPr>
      </w:pPr>
      <w:r w:rsidRPr="00BA17FC">
        <w:rPr>
          <w:rFonts w:ascii="Helvetica" w:eastAsia="宋体" w:hAnsi="Helvetica" w:cs="宋体"/>
          <w:kern w:val="0"/>
          <w:sz w:val="28"/>
          <w:szCs w:val="28"/>
        </w:rPr>
        <w:t>（</w:t>
      </w:r>
      <w:r w:rsidRPr="00BA17FC">
        <w:rPr>
          <w:rFonts w:ascii="Helvetica" w:eastAsia="宋体" w:hAnsi="Helvetica" w:cs="宋体"/>
          <w:kern w:val="0"/>
          <w:sz w:val="28"/>
          <w:szCs w:val="28"/>
        </w:rPr>
        <w:t>3</w:t>
      </w:r>
      <w:r w:rsidRPr="00BA17FC">
        <w:rPr>
          <w:rFonts w:ascii="Helvetica" w:eastAsia="宋体" w:hAnsi="Helvetica" w:cs="宋体"/>
          <w:kern w:val="0"/>
          <w:sz w:val="28"/>
          <w:szCs w:val="28"/>
        </w:rPr>
        <w:t>）按照总参谋部、总政治部下达的函授招生计划和招生政策规定录取后取得学籍，并且经过军队院校函授培训合格准予毕业的军官和文职干部学员。</w:t>
      </w:r>
    </w:p>
    <w:p w:rsidR="00BA17FC" w:rsidRPr="00BA17FC" w:rsidRDefault="00BA17FC" w:rsidP="00BA17FC">
      <w:pPr>
        <w:widowControl/>
        <w:spacing w:after="150"/>
        <w:ind w:firstLine="630"/>
        <w:jc w:val="left"/>
        <w:rPr>
          <w:rFonts w:ascii="Helvetica" w:eastAsia="宋体" w:hAnsi="Helvetica" w:cs="宋体"/>
          <w:kern w:val="0"/>
          <w:sz w:val="28"/>
          <w:szCs w:val="28"/>
        </w:rPr>
      </w:pPr>
      <w:r w:rsidRPr="00BA17FC">
        <w:rPr>
          <w:rFonts w:ascii="Helvetica" w:eastAsia="宋体" w:hAnsi="Helvetica" w:cs="宋体"/>
          <w:kern w:val="0"/>
          <w:sz w:val="28"/>
          <w:szCs w:val="28"/>
        </w:rPr>
        <w:t>上述人员，就读期间为现役军人的，在报考公务员时须提供当年军人服役证；当年参加国家教育部组织的全国统一招生考试、经省级招生部门录取的，报考公务员时须提供录取通知书或招生办出具的证明。</w:t>
      </w:r>
    </w:p>
    <w:p w:rsidR="00BA17FC" w:rsidRPr="00BA17FC" w:rsidRDefault="00BA17FC" w:rsidP="00BA17FC">
      <w:pPr>
        <w:widowControl/>
        <w:spacing w:after="150"/>
        <w:ind w:firstLine="640"/>
        <w:jc w:val="left"/>
        <w:rPr>
          <w:rFonts w:ascii="Helvetica" w:eastAsia="宋体" w:hAnsi="Helvetica" w:cs="宋体"/>
          <w:kern w:val="0"/>
          <w:sz w:val="28"/>
          <w:szCs w:val="28"/>
        </w:rPr>
      </w:pPr>
      <w:r w:rsidRPr="00BA17FC">
        <w:rPr>
          <w:rFonts w:ascii="Helvetica" w:eastAsia="宋体" w:hAnsi="Helvetica" w:cs="宋体"/>
          <w:kern w:val="0"/>
          <w:sz w:val="28"/>
          <w:szCs w:val="28"/>
        </w:rPr>
        <w:t>五、关于考察和体检</w:t>
      </w:r>
    </w:p>
    <w:p w:rsidR="00BA17FC" w:rsidRPr="00BA17FC" w:rsidRDefault="00BA17FC" w:rsidP="00BA17FC">
      <w:pPr>
        <w:widowControl/>
        <w:spacing w:after="150"/>
        <w:ind w:firstLine="643"/>
        <w:jc w:val="left"/>
        <w:rPr>
          <w:rFonts w:ascii="Helvetica" w:eastAsia="宋体" w:hAnsi="Helvetica" w:cs="宋体"/>
          <w:kern w:val="0"/>
          <w:sz w:val="28"/>
          <w:szCs w:val="28"/>
        </w:rPr>
      </w:pPr>
      <w:r w:rsidRPr="00BA17FC">
        <w:rPr>
          <w:rFonts w:ascii="Helvetica" w:eastAsia="宋体" w:hAnsi="Helvetica" w:cs="宋体"/>
          <w:b/>
          <w:bCs/>
          <w:kern w:val="0"/>
          <w:sz w:val="28"/>
          <w:szCs w:val="28"/>
        </w:rPr>
        <w:t>1</w:t>
      </w:r>
      <w:r w:rsidRPr="00BA17FC">
        <w:rPr>
          <w:rFonts w:ascii="Helvetica" w:eastAsia="宋体" w:hAnsi="Helvetica" w:cs="宋体"/>
          <w:b/>
          <w:bCs/>
          <w:kern w:val="0"/>
          <w:sz w:val="28"/>
          <w:szCs w:val="28"/>
        </w:rPr>
        <w:t>、考察主要了解哪些内容？</w:t>
      </w:r>
    </w:p>
    <w:p w:rsidR="00BA17FC" w:rsidRPr="00BA17FC" w:rsidRDefault="00BA17FC" w:rsidP="00BA17FC">
      <w:pPr>
        <w:widowControl/>
        <w:spacing w:after="150"/>
        <w:ind w:firstLine="640"/>
        <w:jc w:val="left"/>
        <w:rPr>
          <w:rFonts w:ascii="Helvetica" w:eastAsia="宋体" w:hAnsi="Helvetica" w:cs="宋体"/>
          <w:kern w:val="0"/>
          <w:sz w:val="28"/>
          <w:szCs w:val="28"/>
        </w:rPr>
      </w:pPr>
      <w:r w:rsidRPr="00BA17FC">
        <w:rPr>
          <w:rFonts w:ascii="Helvetica" w:eastAsia="宋体" w:hAnsi="Helvetica" w:cs="宋体"/>
          <w:kern w:val="0"/>
          <w:sz w:val="28"/>
          <w:szCs w:val="28"/>
        </w:rPr>
        <w:t>招录机关将采取个别谈话、实地走访、查询社会信用记录、同本人面谈等多种形式对考察对象进行深入考察，全面了解政治素质、道德品行、能力素质、心理素质、学习和工作表现、遵纪守法、廉洁</w:t>
      </w:r>
      <w:r w:rsidRPr="00BA17FC">
        <w:rPr>
          <w:rFonts w:ascii="Helvetica" w:eastAsia="宋体" w:hAnsi="Helvetica" w:cs="宋体"/>
          <w:kern w:val="0"/>
          <w:sz w:val="28"/>
          <w:szCs w:val="28"/>
        </w:rPr>
        <w:lastRenderedPageBreak/>
        <w:t>自律、职位匹配以及需要回避的情况等，重点了解政治信仰、政治立场、政治意识和政治表现，并对档案进行严格审核，重点审核年龄、工龄、党龄、学历、工作经历等内容。</w:t>
      </w:r>
    </w:p>
    <w:p w:rsidR="00BA17FC" w:rsidRPr="00BA17FC" w:rsidRDefault="00BA17FC" w:rsidP="00BA17FC">
      <w:pPr>
        <w:widowControl/>
        <w:spacing w:after="150"/>
        <w:ind w:firstLine="643"/>
        <w:jc w:val="left"/>
        <w:rPr>
          <w:rFonts w:ascii="Helvetica" w:eastAsia="宋体" w:hAnsi="Helvetica" w:cs="宋体"/>
          <w:kern w:val="0"/>
          <w:sz w:val="28"/>
          <w:szCs w:val="28"/>
        </w:rPr>
      </w:pPr>
      <w:r w:rsidRPr="00BA17FC">
        <w:rPr>
          <w:rFonts w:ascii="Helvetica" w:eastAsia="宋体" w:hAnsi="Helvetica" w:cs="宋体"/>
          <w:b/>
          <w:bCs/>
          <w:kern w:val="0"/>
          <w:sz w:val="28"/>
          <w:szCs w:val="28"/>
        </w:rPr>
        <w:t>2</w:t>
      </w:r>
      <w:r w:rsidRPr="00BA17FC">
        <w:rPr>
          <w:rFonts w:ascii="Helvetica" w:eastAsia="宋体" w:hAnsi="Helvetica" w:cs="宋体"/>
          <w:b/>
          <w:bCs/>
          <w:kern w:val="0"/>
          <w:sz w:val="28"/>
          <w:szCs w:val="28"/>
        </w:rPr>
        <w:t>、考察时需要对报考人员进行资格复审吗？</w:t>
      </w:r>
    </w:p>
    <w:p w:rsidR="00BA17FC" w:rsidRPr="00BA17FC" w:rsidRDefault="00BA17FC" w:rsidP="00BA17FC">
      <w:pPr>
        <w:widowControl/>
        <w:spacing w:after="150"/>
        <w:ind w:firstLine="640"/>
        <w:jc w:val="left"/>
        <w:rPr>
          <w:rFonts w:ascii="Helvetica" w:eastAsia="宋体" w:hAnsi="Helvetica" w:cs="宋体"/>
          <w:kern w:val="0"/>
          <w:sz w:val="28"/>
          <w:szCs w:val="28"/>
        </w:rPr>
      </w:pPr>
      <w:r w:rsidRPr="00BA17FC">
        <w:rPr>
          <w:rFonts w:ascii="Helvetica" w:eastAsia="宋体" w:hAnsi="Helvetica" w:cs="宋体"/>
          <w:kern w:val="0"/>
          <w:sz w:val="28"/>
          <w:szCs w:val="28"/>
        </w:rPr>
        <w:t>录用考察是对考生资格条件认定核实的关键环节，需要对考生进行资格复审。录用考察阶段资格复审，主要是核实考察对象是否符合规定的报考资格条件，提供的报考信息和相关材料是否真实、准确、完整，是否具有报考回避的情形等方面的情况。</w:t>
      </w:r>
    </w:p>
    <w:p w:rsidR="00BA17FC" w:rsidRPr="00BA17FC" w:rsidRDefault="00BA17FC" w:rsidP="00BA17FC">
      <w:pPr>
        <w:widowControl/>
        <w:spacing w:after="150"/>
        <w:ind w:firstLine="643"/>
        <w:jc w:val="left"/>
        <w:rPr>
          <w:rFonts w:ascii="Helvetica" w:eastAsia="宋体" w:hAnsi="Helvetica" w:cs="宋体"/>
          <w:kern w:val="0"/>
          <w:sz w:val="28"/>
          <w:szCs w:val="28"/>
        </w:rPr>
      </w:pPr>
      <w:r w:rsidRPr="00BA17FC">
        <w:rPr>
          <w:rFonts w:ascii="Helvetica" w:eastAsia="宋体" w:hAnsi="Helvetica" w:cs="宋体"/>
          <w:b/>
          <w:bCs/>
          <w:kern w:val="0"/>
          <w:sz w:val="28"/>
          <w:szCs w:val="28"/>
        </w:rPr>
        <w:t>3</w:t>
      </w:r>
      <w:r w:rsidRPr="00BA17FC">
        <w:rPr>
          <w:rFonts w:ascii="Helvetica" w:eastAsia="宋体" w:hAnsi="Helvetica" w:cs="宋体"/>
          <w:b/>
          <w:bCs/>
          <w:kern w:val="0"/>
          <w:sz w:val="28"/>
          <w:szCs w:val="28"/>
        </w:rPr>
        <w:t>、本次公务员招考哪些机关实行差额考察？</w:t>
      </w:r>
    </w:p>
    <w:p w:rsidR="00BA17FC" w:rsidRPr="00BA17FC" w:rsidRDefault="00BA17FC" w:rsidP="00BA17FC">
      <w:pPr>
        <w:widowControl/>
        <w:spacing w:after="150"/>
        <w:ind w:firstLine="640"/>
        <w:jc w:val="left"/>
        <w:rPr>
          <w:rFonts w:ascii="Helvetica" w:eastAsia="宋体" w:hAnsi="Helvetica" w:cs="宋体"/>
          <w:kern w:val="0"/>
          <w:sz w:val="28"/>
          <w:szCs w:val="28"/>
        </w:rPr>
      </w:pPr>
      <w:r w:rsidRPr="00BA17FC">
        <w:rPr>
          <w:rFonts w:ascii="Helvetica" w:eastAsia="宋体" w:hAnsi="Helvetica" w:cs="宋体"/>
          <w:kern w:val="0"/>
          <w:sz w:val="28"/>
          <w:szCs w:val="28"/>
        </w:rPr>
        <w:t>省级招录机关实行差额考察。考察人选与计划录用人数的比例为</w:t>
      </w:r>
      <w:r w:rsidRPr="00BA17FC">
        <w:rPr>
          <w:rFonts w:ascii="Helvetica" w:eastAsia="宋体" w:hAnsi="Helvetica" w:cs="宋体"/>
          <w:kern w:val="0"/>
          <w:sz w:val="28"/>
          <w:szCs w:val="28"/>
        </w:rPr>
        <w:t>2:1</w:t>
      </w:r>
      <w:r w:rsidRPr="00BA17FC">
        <w:rPr>
          <w:rFonts w:ascii="Helvetica" w:eastAsia="宋体" w:hAnsi="Helvetica" w:cs="宋体"/>
          <w:kern w:val="0"/>
          <w:sz w:val="28"/>
          <w:szCs w:val="28"/>
        </w:rPr>
        <w:t>。招录机关根据考试成绩、体检结果和考察情况等，按照人岗相适原则择优确定拟录用人员，不唯分取人。设区市市级以下招录机关和省监狱管理局、省戒毒管理局下属监狱、戒毒所实行等额考察。</w:t>
      </w:r>
    </w:p>
    <w:p w:rsidR="00BA17FC" w:rsidRPr="00BA17FC" w:rsidRDefault="00BA17FC" w:rsidP="00BA17FC">
      <w:pPr>
        <w:widowControl/>
        <w:spacing w:after="150"/>
        <w:ind w:firstLine="643"/>
        <w:jc w:val="left"/>
        <w:rPr>
          <w:rFonts w:ascii="Helvetica" w:eastAsia="宋体" w:hAnsi="Helvetica" w:cs="宋体"/>
          <w:kern w:val="0"/>
          <w:sz w:val="28"/>
          <w:szCs w:val="28"/>
        </w:rPr>
      </w:pPr>
      <w:r w:rsidRPr="00BA17FC">
        <w:rPr>
          <w:rFonts w:ascii="Helvetica" w:eastAsia="宋体" w:hAnsi="Helvetica" w:cs="宋体"/>
          <w:b/>
          <w:bCs/>
          <w:kern w:val="0"/>
          <w:sz w:val="28"/>
          <w:szCs w:val="28"/>
        </w:rPr>
        <w:t>4</w:t>
      </w:r>
      <w:r w:rsidRPr="00BA17FC">
        <w:rPr>
          <w:rFonts w:ascii="Helvetica" w:eastAsia="宋体" w:hAnsi="Helvetica" w:cs="宋体"/>
          <w:b/>
          <w:bCs/>
          <w:kern w:val="0"/>
          <w:sz w:val="28"/>
          <w:szCs w:val="28"/>
        </w:rPr>
        <w:t>、公务员体检有什么要求？</w:t>
      </w:r>
    </w:p>
    <w:p w:rsidR="00BA17FC" w:rsidRPr="00BA17FC" w:rsidRDefault="00BA17FC" w:rsidP="00BA17FC">
      <w:pPr>
        <w:widowControl/>
        <w:spacing w:after="150"/>
        <w:ind w:firstLine="627"/>
        <w:jc w:val="left"/>
        <w:rPr>
          <w:rFonts w:ascii="Helvetica" w:eastAsia="宋体" w:hAnsi="Helvetica" w:cs="宋体"/>
          <w:kern w:val="0"/>
          <w:sz w:val="28"/>
          <w:szCs w:val="28"/>
        </w:rPr>
      </w:pPr>
      <w:r w:rsidRPr="00BA17FC">
        <w:rPr>
          <w:rFonts w:ascii="Helvetica" w:eastAsia="宋体" w:hAnsi="Helvetica" w:cs="宋体"/>
          <w:kern w:val="0"/>
          <w:sz w:val="28"/>
          <w:szCs w:val="28"/>
        </w:rPr>
        <w:t>答：体检工作按《关于修订〈公务员录用体检通用标准（试行）〉及〈公务员录用体检操作手册（试行）〉有关内容的通知》（人社部发〔</w:t>
      </w:r>
      <w:r w:rsidRPr="00BA17FC">
        <w:rPr>
          <w:rFonts w:ascii="Helvetica" w:eastAsia="宋体" w:hAnsi="Helvetica" w:cs="宋体"/>
          <w:kern w:val="0"/>
          <w:sz w:val="28"/>
          <w:szCs w:val="28"/>
        </w:rPr>
        <w:t>2016</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140</w:t>
      </w:r>
      <w:r w:rsidRPr="00BA17FC">
        <w:rPr>
          <w:rFonts w:ascii="Helvetica" w:eastAsia="宋体" w:hAnsi="Helvetica" w:cs="宋体"/>
          <w:kern w:val="0"/>
          <w:sz w:val="28"/>
          <w:szCs w:val="28"/>
        </w:rPr>
        <w:t>号）、《关于印发</w:t>
      </w:r>
      <w:r w:rsidRPr="00BA17FC">
        <w:rPr>
          <w:rFonts w:ascii="Helvetica" w:eastAsia="宋体" w:hAnsi="Helvetica" w:cs="宋体"/>
          <w:kern w:val="0"/>
          <w:sz w:val="28"/>
          <w:szCs w:val="28"/>
        </w:rPr>
        <w:t>&lt;</w:t>
      </w:r>
      <w:r w:rsidRPr="00BA17FC">
        <w:rPr>
          <w:rFonts w:ascii="Helvetica" w:eastAsia="宋体" w:hAnsi="Helvetica" w:cs="宋体"/>
          <w:kern w:val="0"/>
          <w:sz w:val="28"/>
          <w:szCs w:val="28"/>
        </w:rPr>
        <w:t>公务员录用体检特殊标准（试行）</w:t>
      </w:r>
      <w:r w:rsidRPr="00BA17FC">
        <w:rPr>
          <w:rFonts w:ascii="Helvetica" w:eastAsia="宋体" w:hAnsi="Helvetica" w:cs="宋体"/>
          <w:kern w:val="0"/>
          <w:sz w:val="28"/>
          <w:szCs w:val="28"/>
        </w:rPr>
        <w:t>&gt;</w:t>
      </w:r>
      <w:r w:rsidRPr="00BA17FC">
        <w:rPr>
          <w:rFonts w:ascii="Helvetica" w:eastAsia="宋体" w:hAnsi="Helvetica" w:cs="宋体"/>
          <w:kern w:val="0"/>
          <w:sz w:val="28"/>
          <w:szCs w:val="28"/>
        </w:rPr>
        <w:t>的通知》（人社部发〔</w:t>
      </w:r>
      <w:r w:rsidRPr="00BA17FC">
        <w:rPr>
          <w:rFonts w:ascii="Helvetica" w:eastAsia="宋体" w:hAnsi="Helvetica" w:cs="宋体"/>
          <w:kern w:val="0"/>
          <w:sz w:val="28"/>
          <w:szCs w:val="28"/>
        </w:rPr>
        <w:t>2010</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82</w:t>
      </w:r>
      <w:r w:rsidRPr="00BA17FC">
        <w:rPr>
          <w:rFonts w:ascii="Helvetica" w:eastAsia="宋体" w:hAnsi="Helvetica" w:cs="宋体"/>
          <w:kern w:val="0"/>
          <w:sz w:val="28"/>
          <w:szCs w:val="28"/>
        </w:rPr>
        <w:t>号）和《关于进一步做好公务员考试录用体检工作的通知》（人社部发〔</w:t>
      </w:r>
      <w:r w:rsidRPr="00BA17FC">
        <w:rPr>
          <w:rFonts w:ascii="Helvetica" w:eastAsia="宋体" w:hAnsi="Helvetica" w:cs="宋体"/>
          <w:kern w:val="0"/>
          <w:sz w:val="28"/>
          <w:szCs w:val="28"/>
        </w:rPr>
        <w:t>2012</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65</w:t>
      </w:r>
      <w:r w:rsidRPr="00BA17FC">
        <w:rPr>
          <w:rFonts w:ascii="Helvetica" w:eastAsia="宋体" w:hAnsi="Helvetica" w:cs="宋体"/>
          <w:kern w:val="0"/>
          <w:sz w:val="28"/>
          <w:szCs w:val="28"/>
        </w:rPr>
        <w:t>号）等文件规定执行。报考人员不按规定的时间、地点参加体检的，视作放弃体检。</w:t>
      </w:r>
    </w:p>
    <w:p w:rsidR="00BA17FC" w:rsidRPr="00BA17FC" w:rsidRDefault="00BA17FC" w:rsidP="00BA17FC">
      <w:pPr>
        <w:widowControl/>
        <w:spacing w:after="150"/>
        <w:ind w:firstLine="640"/>
        <w:jc w:val="left"/>
        <w:rPr>
          <w:rFonts w:ascii="Helvetica" w:eastAsia="宋体" w:hAnsi="Helvetica" w:cs="宋体"/>
          <w:kern w:val="0"/>
          <w:sz w:val="28"/>
          <w:szCs w:val="28"/>
        </w:rPr>
      </w:pPr>
      <w:r w:rsidRPr="00BA17FC">
        <w:rPr>
          <w:rFonts w:ascii="Helvetica" w:eastAsia="宋体" w:hAnsi="Helvetica" w:cs="宋体"/>
          <w:kern w:val="0"/>
          <w:sz w:val="28"/>
          <w:szCs w:val="28"/>
        </w:rPr>
        <w:lastRenderedPageBreak/>
        <w:t>六、关于体能测评和军事技能测评</w:t>
      </w:r>
    </w:p>
    <w:p w:rsidR="00BA17FC" w:rsidRPr="00BA17FC" w:rsidRDefault="00BA17FC" w:rsidP="00BA17FC">
      <w:pPr>
        <w:widowControl/>
        <w:spacing w:after="150"/>
        <w:ind w:firstLine="643"/>
        <w:jc w:val="left"/>
        <w:rPr>
          <w:rFonts w:ascii="Helvetica" w:eastAsia="宋体" w:hAnsi="Helvetica" w:cs="宋体"/>
          <w:kern w:val="0"/>
          <w:sz w:val="28"/>
          <w:szCs w:val="28"/>
        </w:rPr>
      </w:pPr>
      <w:r w:rsidRPr="00BA17FC">
        <w:rPr>
          <w:rFonts w:ascii="Helvetica" w:eastAsia="宋体" w:hAnsi="Helvetica" w:cs="宋体"/>
          <w:b/>
          <w:bCs/>
          <w:kern w:val="0"/>
          <w:sz w:val="28"/>
          <w:szCs w:val="28"/>
        </w:rPr>
        <w:t>1</w:t>
      </w:r>
      <w:r w:rsidRPr="00BA17FC">
        <w:rPr>
          <w:rFonts w:ascii="Helvetica" w:eastAsia="宋体" w:hAnsi="Helvetica" w:cs="宋体"/>
          <w:b/>
          <w:bCs/>
          <w:kern w:val="0"/>
          <w:sz w:val="28"/>
          <w:szCs w:val="28"/>
        </w:rPr>
        <w:t>、哪些职位要体能测评，其标准如何？</w:t>
      </w:r>
    </w:p>
    <w:p w:rsidR="00BA17FC" w:rsidRPr="00BA17FC" w:rsidRDefault="00BA17FC" w:rsidP="00BA17FC">
      <w:pPr>
        <w:widowControl/>
        <w:spacing w:after="150"/>
        <w:ind w:firstLine="640"/>
        <w:jc w:val="left"/>
        <w:rPr>
          <w:rFonts w:ascii="Helvetica" w:eastAsia="宋体" w:hAnsi="Helvetica" w:cs="宋体"/>
          <w:kern w:val="0"/>
          <w:sz w:val="28"/>
          <w:szCs w:val="28"/>
        </w:rPr>
      </w:pPr>
      <w:r w:rsidRPr="00BA17FC">
        <w:rPr>
          <w:rFonts w:ascii="Helvetica" w:eastAsia="宋体" w:hAnsi="Helvetica" w:cs="宋体"/>
          <w:kern w:val="0"/>
          <w:sz w:val="28"/>
          <w:szCs w:val="28"/>
        </w:rPr>
        <w:t>报考法院、检察院、公安、林业、司法行政等系统人民警察职位的，要进行体能测评。体能测评要求三个项目均达标，即</w:t>
      </w:r>
      <w:r w:rsidRPr="00BA17FC">
        <w:rPr>
          <w:rFonts w:ascii="Helvetica" w:eastAsia="宋体" w:hAnsi="Helvetica" w:cs="宋体"/>
          <w:kern w:val="0"/>
          <w:sz w:val="28"/>
          <w:szCs w:val="28"/>
        </w:rPr>
        <w:t>30</w:t>
      </w:r>
      <w:r w:rsidRPr="00BA17FC">
        <w:rPr>
          <w:rFonts w:ascii="Helvetica" w:eastAsia="宋体" w:hAnsi="Helvetica" w:cs="宋体"/>
          <w:kern w:val="0"/>
          <w:sz w:val="28"/>
          <w:szCs w:val="28"/>
        </w:rPr>
        <w:t>岁（含）以下男性为</w:t>
      </w:r>
      <w:r w:rsidRPr="00BA17FC">
        <w:rPr>
          <w:rFonts w:ascii="Helvetica" w:eastAsia="宋体" w:hAnsi="Helvetica" w:cs="宋体"/>
          <w:kern w:val="0"/>
          <w:sz w:val="28"/>
          <w:szCs w:val="28"/>
        </w:rPr>
        <w:t>10</w:t>
      </w:r>
      <w:r w:rsidRPr="00BA17FC">
        <w:rPr>
          <w:rFonts w:ascii="Helvetica" w:eastAsia="宋体" w:hAnsi="Helvetica" w:cs="宋体"/>
          <w:kern w:val="0"/>
          <w:sz w:val="28"/>
          <w:szCs w:val="28"/>
        </w:rPr>
        <w:t>米</w:t>
      </w:r>
      <w:r w:rsidRPr="00BA17FC">
        <w:rPr>
          <w:rFonts w:ascii="Helvetica" w:eastAsia="宋体" w:hAnsi="Helvetica" w:cs="宋体"/>
          <w:kern w:val="0"/>
          <w:sz w:val="28"/>
          <w:szCs w:val="28"/>
        </w:rPr>
        <w:t>×4</w:t>
      </w:r>
      <w:r w:rsidRPr="00BA17FC">
        <w:rPr>
          <w:rFonts w:ascii="Helvetica" w:eastAsia="宋体" w:hAnsi="Helvetica" w:cs="宋体"/>
          <w:kern w:val="0"/>
          <w:sz w:val="28"/>
          <w:szCs w:val="28"/>
        </w:rPr>
        <w:t>往返跑</w:t>
      </w:r>
      <w:r w:rsidRPr="00BA17FC">
        <w:rPr>
          <w:rFonts w:ascii="Helvetica" w:eastAsia="宋体" w:hAnsi="Helvetica" w:cs="宋体"/>
          <w:kern w:val="0"/>
          <w:sz w:val="28"/>
          <w:szCs w:val="28"/>
        </w:rPr>
        <w:t>≤13"1</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1000</w:t>
      </w:r>
      <w:r w:rsidRPr="00BA17FC">
        <w:rPr>
          <w:rFonts w:ascii="Helvetica" w:eastAsia="宋体" w:hAnsi="Helvetica" w:cs="宋体"/>
          <w:kern w:val="0"/>
          <w:sz w:val="28"/>
          <w:szCs w:val="28"/>
        </w:rPr>
        <w:t>米跑</w:t>
      </w:r>
      <w:r w:rsidRPr="00BA17FC">
        <w:rPr>
          <w:rFonts w:ascii="Helvetica" w:eastAsia="宋体" w:hAnsi="Helvetica" w:cs="宋体"/>
          <w:kern w:val="0"/>
          <w:sz w:val="28"/>
          <w:szCs w:val="28"/>
        </w:rPr>
        <w:t>≤4'25"</w:t>
      </w:r>
      <w:r w:rsidRPr="00BA17FC">
        <w:rPr>
          <w:rFonts w:ascii="Helvetica" w:eastAsia="宋体" w:hAnsi="Helvetica" w:cs="宋体"/>
          <w:kern w:val="0"/>
          <w:sz w:val="28"/>
          <w:szCs w:val="28"/>
        </w:rPr>
        <w:t>、纵跳摸高</w:t>
      </w:r>
      <w:r w:rsidRPr="00BA17FC">
        <w:rPr>
          <w:rFonts w:ascii="Helvetica" w:eastAsia="宋体" w:hAnsi="Helvetica" w:cs="宋体"/>
          <w:kern w:val="0"/>
          <w:sz w:val="28"/>
          <w:szCs w:val="28"/>
        </w:rPr>
        <w:t>≥2.65</w:t>
      </w:r>
      <w:r w:rsidRPr="00BA17FC">
        <w:rPr>
          <w:rFonts w:ascii="Helvetica" w:eastAsia="宋体" w:hAnsi="Helvetica" w:cs="宋体"/>
          <w:kern w:val="0"/>
          <w:sz w:val="28"/>
          <w:szCs w:val="28"/>
        </w:rPr>
        <w:t>米；</w:t>
      </w:r>
      <w:r w:rsidRPr="00BA17FC">
        <w:rPr>
          <w:rFonts w:ascii="Helvetica" w:eastAsia="宋体" w:hAnsi="Helvetica" w:cs="宋体"/>
          <w:kern w:val="0"/>
          <w:sz w:val="28"/>
          <w:szCs w:val="28"/>
        </w:rPr>
        <w:t>31</w:t>
      </w:r>
      <w:r w:rsidRPr="00BA17FC">
        <w:rPr>
          <w:rFonts w:ascii="Helvetica" w:eastAsia="宋体" w:hAnsi="Helvetica" w:cs="宋体"/>
          <w:kern w:val="0"/>
          <w:sz w:val="28"/>
          <w:szCs w:val="28"/>
        </w:rPr>
        <w:t>岁（含）以上男性为</w:t>
      </w:r>
      <w:r w:rsidRPr="00BA17FC">
        <w:rPr>
          <w:rFonts w:ascii="Helvetica" w:eastAsia="宋体" w:hAnsi="Helvetica" w:cs="宋体"/>
          <w:kern w:val="0"/>
          <w:sz w:val="28"/>
          <w:szCs w:val="28"/>
        </w:rPr>
        <w:t>10</w:t>
      </w:r>
      <w:r w:rsidRPr="00BA17FC">
        <w:rPr>
          <w:rFonts w:ascii="Helvetica" w:eastAsia="宋体" w:hAnsi="Helvetica" w:cs="宋体"/>
          <w:kern w:val="0"/>
          <w:sz w:val="28"/>
          <w:szCs w:val="28"/>
        </w:rPr>
        <w:t>米</w:t>
      </w:r>
      <w:r w:rsidRPr="00BA17FC">
        <w:rPr>
          <w:rFonts w:ascii="Helvetica" w:eastAsia="宋体" w:hAnsi="Helvetica" w:cs="宋体"/>
          <w:kern w:val="0"/>
          <w:sz w:val="28"/>
          <w:szCs w:val="28"/>
        </w:rPr>
        <w:t>×4</w:t>
      </w:r>
      <w:r w:rsidRPr="00BA17FC">
        <w:rPr>
          <w:rFonts w:ascii="Helvetica" w:eastAsia="宋体" w:hAnsi="Helvetica" w:cs="宋体"/>
          <w:kern w:val="0"/>
          <w:sz w:val="28"/>
          <w:szCs w:val="28"/>
        </w:rPr>
        <w:t>往返跑</w:t>
      </w:r>
      <w:r w:rsidRPr="00BA17FC">
        <w:rPr>
          <w:rFonts w:ascii="Helvetica" w:eastAsia="宋体" w:hAnsi="Helvetica" w:cs="宋体"/>
          <w:kern w:val="0"/>
          <w:sz w:val="28"/>
          <w:szCs w:val="28"/>
        </w:rPr>
        <w:t>≤13"4</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1000</w:t>
      </w:r>
      <w:r w:rsidRPr="00BA17FC">
        <w:rPr>
          <w:rFonts w:ascii="Helvetica" w:eastAsia="宋体" w:hAnsi="Helvetica" w:cs="宋体"/>
          <w:kern w:val="0"/>
          <w:sz w:val="28"/>
          <w:szCs w:val="28"/>
        </w:rPr>
        <w:t>米跑</w:t>
      </w:r>
      <w:r w:rsidRPr="00BA17FC">
        <w:rPr>
          <w:rFonts w:ascii="Helvetica" w:eastAsia="宋体" w:hAnsi="Helvetica" w:cs="宋体"/>
          <w:kern w:val="0"/>
          <w:sz w:val="28"/>
          <w:szCs w:val="28"/>
        </w:rPr>
        <w:t>≤4'35"</w:t>
      </w:r>
      <w:r w:rsidRPr="00BA17FC">
        <w:rPr>
          <w:rFonts w:ascii="Helvetica" w:eastAsia="宋体" w:hAnsi="Helvetica" w:cs="宋体"/>
          <w:kern w:val="0"/>
          <w:sz w:val="28"/>
          <w:szCs w:val="28"/>
        </w:rPr>
        <w:t>、纵跳摸高</w:t>
      </w:r>
      <w:r w:rsidRPr="00BA17FC">
        <w:rPr>
          <w:rFonts w:ascii="Helvetica" w:eastAsia="宋体" w:hAnsi="Helvetica" w:cs="宋体"/>
          <w:kern w:val="0"/>
          <w:sz w:val="28"/>
          <w:szCs w:val="28"/>
        </w:rPr>
        <w:t>≥2.65</w:t>
      </w:r>
      <w:r w:rsidRPr="00BA17FC">
        <w:rPr>
          <w:rFonts w:ascii="Helvetica" w:eastAsia="宋体" w:hAnsi="Helvetica" w:cs="宋体"/>
          <w:kern w:val="0"/>
          <w:sz w:val="28"/>
          <w:szCs w:val="28"/>
        </w:rPr>
        <w:t>米；</w:t>
      </w:r>
      <w:r w:rsidRPr="00BA17FC">
        <w:rPr>
          <w:rFonts w:ascii="Helvetica" w:eastAsia="宋体" w:hAnsi="Helvetica" w:cs="宋体"/>
          <w:kern w:val="0"/>
          <w:sz w:val="28"/>
          <w:szCs w:val="28"/>
        </w:rPr>
        <w:t>30</w:t>
      </w:r>
      <w:r w:rsidRPr="00BA17FC">
        <w:rPr>
          <w:rFonts w:ascii="Helvetica" w:eastAsia="宋体" w:hAnsi="Helvetica" w:cs="宋体"/>
          <w:kern w:val="0"/>
          <w:sz w:val="28"/>
          <w:szCs w:val="28"/>
        </w:rPr>
        <w:t>岁（含）以下女性为</w:t>
      </w:r>
      <w:r w:rsidRPr="00BA17FC">
        <w:rPr>
          <w:rFonts w:ascii="Helvetica" w:eastAsia="宋体" w:hAnsi="Helvetica" w:cs="宋体"/>
          <w:kern w:val="0"/>
          <w:sz w:val="28"/>
          <w:szCs w:val="28"/>
        </w:rPr>
        <w:t>10</w:t>
      </w:r>
      <w:r w:rsidRPr="00BA17FC">
        <w:rPr>
          <w:rFonts w:ascii="Helvetica" w:eastAsia="宋体" w:hAnsi="Helvetica" w:cs="宋体"/>
          <w:kern w:val="0"/>
          <w:sz w:val="28"/>
          <w:szCs w:val="28"/>
        </w:rPr>
        <w:t>米</w:t>
      </w:r>
      <w:r w:rsidRPr="00BA17FC">
        <w:rPr>
          <w:rFonts w:ascii="Helvetica" w:eastAsia="宋体" w:hAnsi="Helvetica" w:cs="宋体"/>
          <w:kern w:val="0"/>
          <w:sz w:val="28"/>
          <w:szCs w:val="28"/>
        </w:rPr>
        <w:t>×4</w:t>
      </w:r>
      <w:r w:rsidRPr="00BA17FC">
        <w:rPr>
          <w:rFonts w:ascii="Helvetica" w:eastAsia="宋体" w:hAnsi="Helvetica" w:cs="宋体"/>
          <w:kern w:val="0"/>
          <w:sz w:val="28"/>
          <w:szCs w:val="28"/>
        </w:rPr>
        <w:t>往返跑</w:t>
      </w:r>
      <w:r w:rsidRPr="00BA17FC">
        <w:rPr>
          <w:rFonts w:ascii="Helvetica" w:eastAsia="宋体" w:hAnsi="Helvetica" w:cs="宋体"/>
          <w:kern w:val="0"/>
          <w:sz w:val="28"/>
          <w:szCs w:val="28"/>
        </w:rPr>
        <w:t>≤14"1</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800</w:t>
      </w:r>
      <w:r w:rsidRPr="00BA17FC">
        <w:rPr>
          <w:rFonts w:ascii="Helvetica" w:eastAsia="宋体" w:hAnsi="Helvetica" w:cs="宋体"/>
          <w:kern w:val="0"/>
          <w:sz w:val="28"/>
          <w:szCs w:val="28"/>
        </w:rPr>
        <w:t>米跑</w:t>
      </w:r>
      <w:r w:rsidRPr="00BA17FC">
        <w:rPr>
          <w:rFonts w:ascii="Helvetica" w:eastAsia="宋体" w:hAnsi="Helvetica" w:cs="宋体"/>
          <w:kern w:val="0"/>
          <w:sz w:val="28"/>
          <w:szCs w:val="28"/>
        </w:rPr>
        <w:t>≤4'20"</w:t>
      </w:r>
      <w:r w:rsidRPr="00BA17FC">
        <w:rPr>
          <w:rFonts w:ascii="Helvetica" w:eastAsia="宋体" w:hAnsi="Helvetica" w:cs="宋体"/>
          <w:kern w:val="0"/>
          <w:sz w:val="28"/>
          <w:szCs w:val="28"/>
        </w:rPr>
        <w:t>、纵跳摸高</w:t>
      </w:r>
      <w:r w:rsidRPr="00BA17FC">
        <w:rPr>
          <w:rFonts w:ascii="Helvetica" w:eastAsia="宋体" w:hAnsi="Helvetica" w:cs="宋体"/>
          <w:kern w:val="0"/>
          <w:sz w:val="28"/>
          <w:szCs w:val="28"/>
        </w:rPr>
        <w:t>≥2.3</w:t>
      </w:r>
      <w:r w:rsidRPr="00BA17FC">
        <w:rPr>
          <w:rFonts w:ascii="Helvetica" w:eastAsia="宋体" w:hAnsi="Helvetica" w:cs="宋体"/>
          <w:kern w:val="0"/>
          <w:sz w:val="28"/>
          <w:szCs w:val="28"/>
        </w:rPr>
        <w:t>米；</w:t>
      </w:r>
      <w:r w:rsidRPr="00BA17FC">
        <w:rPr>
          <w:rFonts w:ascii="Helvetica" w:eastAsia="宋体" w:hAnsi="Helvetica" w:cs="宋体"/>
          <w:kern w:val="0"/>
          <w:sz w:val="28"/>
          <w:szCs w:val="28"/>
        </w:rPr>
        <w:t>31</w:t>
      </w:r>
      <w:r w:rsidRPr="00BA17FC">
        <w:rPr>
          <w:rFonts w:ascii="Helvetica" w:eastAsia="宋体" w:hAnsi="Helvetica" w:cs="宋体"/>
          <w:kern w:val="0"/>
          <w:sz w:val="28"/>
          <w:szCs w:val="28"/>
        </w:rPr>
        <w:t>岁（含）以上女性为</w:t>
      </w:r>
      <w:r w:rsidRPr="00BA17FC">
        <w:rPr>
          <w:rFonts w:ascii="Helvetica" w:eastAsia="宋体" w:hAnsi="Helvetica" w:cs="宋体"/>
          <w:kern w:val="0"/>
          <w:sz w:val="28"/>
          <w:szCs w:val="28"/>
        </w:rPr>
        <w:t>10</w:t>
      </w:r>
      <w:r w:rsidRPr="00BA17FC">
        <w:rPr>
          <w:rFonts w:ascii="Helvetica" w:eastAsia="宋体" w:hAnsi="Helvetica" w:cs="宋体"/>
          <w:kern w:val="0"/>
          <w:sz w:val="28"/>
          <w:szCs w:val="28"/>
        </w:rPr>
        <w:t>米</w:t>
      </w:r>
      <w:r w:rsidRPr="00BA17FC">
        <w:rPr>
          <w:rFonts w:ascii="Helvetica" w:eastAsia="宋体" w:hAnsi="Helvetica" w:cs="宋体"/>
          <w:kern w:val="0"/>
          <w:sz w:val="28"/>
          <w:szCs w:val="28"/>
        </w:rPr>
        <w:t>×4</w:t>
      </w:r>
      <w:r w:rsidRPr="00BA17FC">
        <w:rPr>
          <w:rFonts w:ascii="Helvetica" w:eastAsia="宋体" w:hAnsi="Helvetica" w:cs="宋体"/>
          <w:kern w:val="0"/>
          <w:sz w:val="28"/>
          <w:szCs w:val="28"/>
        </w:rPr>
        <w:t>往返跑</w:t>
      </w:r>
      <w:r w:rsidRPr="00BA17FC">
        <w:rPr>
          <w:rFonts w:ascii="Helvetica" w:eastAsia="宋体" w:hAnsi="Helvetica" w:cs="宋体"/>
          <w:kern w:val="0"/>
          <w:sz w:val="28"/>
          <w:szCs w:val="28"/>
        </w:rPr>
        <w:t>≤14"4</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800</w:t>
      </w:r>
      <w:r w:rsidRPr="00BA17FC">
        <w:rPr>
          <w:rFonts w:ascii="Helvetica" w:eastAsia="宋体" w:hAnsi="Helvetica" w:cs="宋体"/>
          <w:kern w:val="0"/>
          <w:sz w:val="28"/>
          <w:szCs w:val="28"/>
        </w:rPr>
        <w:t>米跑</w:t>
      </w:r>
      <w:r w:rsidRPr="00BA17FC">
        <w:rPr>
          <w:rFonts w:ascii="Helvetica" w:eastAsia="宋体" w:hAnsi="Helvetica" w:cs="宋体"/>
          <w:kern w:val="0"/>
          <w:sz w:val="28"/>
          <w:szCs w:val="28"/>
        </w:rPr>
        <w:t>≤4'30"</w:t>
      </w:r>
      <w:r w:rsidRPr="00BA17FC">
        <w:rPr>
          <w:rFonts w:ascii="Helvetica" w:eastAsia="宋体" w:hAnsi="Helvetica" w:cs="宋体"/>
          <w:kern w:val="0"/>
          <w:sz w:val="28"/>
          <w:szCs w:val="28"/>
        </w:rPr>
        <w:t>、纵跳摸高</w:t>
      </w:r>
      <w:r w:rsidRPr="00BA17FC">
        <w:rPr>
          <w:rFonts w:ascii="Helvetica" w:eastAsia="宋体" w:hAnsi="Helvetica" w:cs="宋体"/>
          <w:kern w:val="0"/>
          <w:sz w:val="28"/>
          <w:szCs w:val="28"/>
        </w:rPr>
        <w:t>≥2.3</w:t>
      </w:r>
      <w:r w:rsidRPr="00BA17FC">
        <w:rPr>
          <w:rFonts w:ascii="Helvetica" w:eastAsia="宋体" w:hAnsi="Helvetica" w:cs="宋体"/>
          <w:kern w:val="0"/>
          <w:sz w:val="28"/>
          <w:szCs w:val="28"/>
        </w:rPr>
        <w:t>米。</w:t>
      </w:r>
    </w:p>
    <w:p w:rsidR="00BA17FC" w:rsidRPr="00BA17FC" w:rsidRDefault="00BA17FC" w:rsidP="00BA17FC">
      <w:pPr>
        <w:widowControl/>
        <w:spacing w:after="150"/>
        <w:ind w:firstLine="643"/>
        <w:jc w:val="left"/>
        <w:rPr>
          <w:rFonts w:ascii="Helvetica" w:eastAsia="宋体" w:hAnsi="Helvetica" w:cs="宋体"/>
          <w:kern w:val="0"/>
          <w:sz w:val="28"/>
          <w:szCs w:val="28"/>
        </w:rPr>
      </w:pPr>
      <w:r w:rsidRPr="00BA17FC">
        <w:rPr>
          <w:rFonts w:ascii="Helvetica" w:eastAsia="宋体" w:hAnsi="Helvetica" w:cs="宋体"/>
          <w:b/>
          <w:bCs/>
          <w:kern w:val="0"/>
          <w:sz w:val="28"/>
          <w:szCs w:val="28"/>
        </w:rPr>
        <w:t>2</w:t>
      </w:r>
      <w:r w:rsidRPr="00BA17FC">
        <w:rPr>
          <w:rFonts w:ascii="Helvetica" w:eastAsia="宋体" w:hAnsi="Helvetica" w:cs="宋体"/>
          <w:b/>
          <w:bCs/>
          <w:kern w:val="0"/>
          <w:sz w:val="28"/>
          <w:szCs w:val="28"/>
        </w:rPr>
        <w:t>、乡镇（街道）机关招录专职人民武装干部的军事技能测评有何要求</w:t>
      </w:r>
      <w:r w:rsidRPr="00BA17FC">
        <w:rPr>
          <w:rFonts w:ascii="Helvetica" w:eastAsia="宋体" w:hAnsi="Helvetica" w:cs="宋体"/>
          <w:b/>
          <w:bCs/>
          <w:kern w:val="0"/>
          <w:sz w:val="28"/>
          <w:szCs w:val="28"/>
        </w:rPr>
        <w:t>?</w:t>
      </w:r>
    </w:p>
    <w:p w:rsidR="00BA17FC" w:rsidRPr="00BA17FC" w:rsidRDefault="00BA17FC" w:rsidP="00BA17FC">
      <w:pPr>
        <w:widowControl/>
        <w:spacing w:after="150"/>
        <w:ind w:firstLine="640"/>
        <w:jc w:val="left"/>
        <w:rPr>
          <w:rFonts w:ascii="Helvetica" w:eastAsia="宋体" w:hAnsi="Helvetica" w:cs="宋体"/>
          <w:kern w:val="0"/>
          <w:sz w:val="28"/>
          <w:szCs w:val="28"/>
        </w:rPr>
      </w:pPr>
      <w:r w:rsidRPr="00BA17FC">
        <w:rPr>
          <w:rFonts w:ascii="Helvetica" w:eastAsia="宋体" w:hAnsi="Helvetica" w:cs="宋体"/>
          <w:kern w:val="0"/>
          <w:sz w:val="28"/>
          <w:szCs w:val="28"/>
        </w:rPr>
        <w:t>面试前，乡镇（街道）机关专职人民武装干部职位从高分到低分按</w:t>
      </w:r>
      <w:r w:rsidRPr="00BA17FC">
        <w:rPr>
          <w:rFonts w:ascii="Helvetica" w:eastAsia="宋体" w:hAnsi="Helvetica" w:cs="宋体"/>
          <w:kern w:val="0"/>
          <w:sz w:val="28"/>
          <w:szCs w:val="28"/>
        </w:rPr>
        <w:t>1:4</w:t>
      </w:r>
      <w:r w:rsidRPr="00BA17FC">
        <w:rPr>
          <w:rFonts w:ascii="Helvetica" w:eastAsia="宋体" w:hAnsi="Helvetica" w:cs="宋体"/>
          <w:kern w:val="0"/>
          <w:sz w:val="28"/>
          <w:szCs w:val="28"/>
        </w:rPr>
        <w:t>确定参加军事技能测评对象（其中，招考计划</w:t>
      </w:r>
      <w:r w:rsidRPr="00BA17FC">
        <w:rPr>
          <w:rFonts w:ascii="Helvetica" w:eastAsia="宋体" w:hAnsi="Helvetica" w:cs="宋体"/>
          <w:kern w:val="0"/>
          <w:sz w:val="28"/>
          <w:szCs w:val="28"/>
        </w:rPr>
        <w:t>3</w:t>
      </w:r>
      <w:r w:rsidRPr="00BA17FC">
        <w:rPr>
          <w:rFonts w:ascii="Helvetica" w:eastAsia="宋体" w:hAnsi="Helvetica" w:cs="宋体"/>
          <w:kern w:val="0"/>
          <w:sz w:val="28"/>
          <w:szCs w:val="28"/>
        </w:rPr>
        <w:t>名及以上的职位，按</w:t>
      </w:r>
      <w:r w:rsidRPr="00BA17FC">
        <w:rPr>
          <w:rFonts w:ascii="Helvetica" w:eastAsia="宋体" w:hAnsi="Helvetica" w:cs="宋体"/>
          <w:kern w:val="0"/>
          <w:sz w:val="28"/>
          <w:szCs w:val="28"/>
        </w:rPr>
        <w:t>1:3</w:t>
      </w:r>
      <w:r w:rsidRPr="00BA17FC">
        <w:rPr>
          <w:rFonts w:ascii="Helvetica" w:eastAsia="宋体" w:hAnsi="Helvetica" w:cs="宋体"/>
          <w:kern w:val="0"/>
          <w:sz w:val="28"/>
          <w:szCs w:val="28"/>
        </w:rPr>
        <w:t>确定）。军事技能测评项目为</w:t>
      </w:r>
      <w:r w:rsidRPr="00BA17FC">
        <w:rPr>
          <w:rFonts w:ascii="Helvetica" w:eastAsia="宋体" w:hAnsi="Helvetica" w:cs="宋体"/>
          <w:kern w:val="0"/>
          <w:sz w:val="28"/>
          <w:szCs w:val="28"/>
        </w:rPr>
        <w:t>3000</w:t>
      </w:r>
      <w:r w:rsidRPr="00BA17FC">
        <w:rPr>
          <w:rFonts w:ascii="Helvetica" w:eastAsia="宋体" w:hAnsi="Helvetica" w:cs="宋体"/>
          <w:kern w:val="0"/>
          <w:sz w:val="28"/>
          <w:szCs w:val="28"/>
        </w:rPr>
        <w:t>米跑、自动步枪</w:t>
      </w:r>
      <w:r w:rsidRPr="00BA17FC">
        <w:rPr>
          <w:rFonts w:ascii="Helvetica" w:eastAsia="宋体" w:hAnsi="Helvetica" w:cs="宋体"/>
          <w:kern w:val="0"/>
          <w:sz w:val="28"/>
          <w:szCs w:val="28"/>
        </w:rPr>
        <w:t>5</w:t>
      </w:r>
      <w:r w:rsidRPr="00BA17FC">
        <w:rPr>
          <w:rFonts w:ascii="Helvetica" w:eastAsia="宋体" w:hAnsi="Helvetica" w:cs="宋体"/>
          <w:kern w:val="0"/>
          <w:sz w:val="28"/>
          <w:szCs w:val="28"/>
        </w:rPr>
        <w:t>发射击、立定跳远三个项目，三项目总分达不到</w:t>
      </w:r>
      <w:r w:rsidRPr="00BA17FC">
        <w:rPr>
          <w:rFonts w:ascii="Helvetica" w:eastAsia="宋体" w:hAnsi="Helvetica" w:cs="宋体"/>
          <w:kern w:val="0"/>
          <w:sz w:val="28"/>
          <w:szCs w:val="28"/>
        </w:rPr>
        <w:t>180</w:t>
      </w:r>
      <w:r w:rsidRPr="00BA17FC">
        <w:rPr>
          <w:rFonts w:ascii="Helvetica" w:eastAsia="宋体" w:hAnsi="Helvetica" w:cs="宋体"/>
          <w:kern w:val="0"/>
          <w:sz w:val="28"/>
          <w:szCs w:val="28"/>
        </w:rPr>
        <w:t>分的取消面试资格。评分标准见《浙江省乡镇（街道）机关录用专职人武干部军事技能测评项目成绩标准（暂行）》。在技能测评合格人员中，按</w:t>
      </w:r>
      <w:r w:rsidRPr="00BA17FC">
        <w:rPr>
          <w:rFonts w:ascii="Helvetica" w:eastAsia="宋体" w:hAnsi="Helvetica" w:cs="宋体"/>
          <w:kern w:val="0"/>
          <w:sz w:val="28"/>
          <w:szCs w:val="28"/>
        </w:rPr>
        <w:t>1:3</w:t>
      </w:r>
      <w:r w:rsidRPr="00BA17FC">
        <w:rPr>
          <w:rFonts w:ascii="Helvetica" w:eastAsia="宋体" w:hAnsi="Helvetica" w:cs="宋体"/>
          <w:kern w:val="0"/>
          <w:sz w:val="28"/>
          <w:szCs w:val="28"/>
        </w:rPr>
        <w:t>比例确定面试对象（其中，招考计划</w:t>
      </w:r>
      <w:r w:rsidRPr="00BA17FC">
        <w:rPr>
          <w:rFonts w:ascii="Helvetica" w:eastAsia="宋体" w:hAnsi="Helvetica" w:cs="宋体"/>
          <w:kern w:val="0"/>
          <w:sz w:val="28"/>
          <w:szCs w:val="28"/>
        </w:rPr>
        <w:t>3</w:t>
      </w:r>
      <w:r w:rsidRPr="00BA17FC">
        <w:rPr>
          <w:rFonts w:ascii="Helvetica" w:eastAsia="宋体" w:hAnsi="Helvetica" w:cs="宋体"/>
          <w:kern w:val="0"/>
          <w:sz w:val="28"/>
          <w:szCs w:val="28"/>
        </w:rPr>
        <w:t>名及以上的职位，按</w:t>
      </w:r>
      <w:r w:rsidRPr="00BA17FC">
        <w:rPr>
          <w:rFonts w:ascii="Helvetica" w:eastAsia="宋体" w:hAnsi="Helvetica" w:cs="宋体"/>
          <w:kern w:val="0"/>
          <w:sz w:val="28"/>
          <w:szCs w:val="28"/>
        </w:rPr>
        <w:t>1:2</w:t>
      </w:r>
      <w:r w:rsidRPr="00BA17FC">
        <w:rPr>
          <w:rFonts w:ascii="Helvetica" w:eastAsia="宋体" w:hAnsi="Helvetica" w:cs="宋体"/>
          <w:kern w:val="0"/>
          <w:sz w:val="28"/>
          <w:szCs w:val="28"/>
        </w:rPr>
        <w:t>确定）。</w:t>
      </w:r>
    </w:p>
    <w:p w:rsidR="00BA17FC" w:rsidRPr="00BA17FC" w:rsidRDefault="00BA17FC" w:rsidP="00BA17FC">
      <w:pPr>
        <w:widowControl/>
        <w:spacing w:after="150"/>
        <w:ind w:firstLine="640"/>
        <w:jc w:val="left"/>
        <w:rPr>
          <w:rFonts w:ascii="Helvetica" w:eastAsia="宋体" w:hAnsi="Helvetica" w:cs="宋体"/>
          <w:kern w:val="0"/>
          <w:sz w:val="28"/>
          <w:szCs w:val="28"/>
        </w:rPr>
      </w:pPr>
      <w:r w:rsidRPr="00BA17FC">
        <w:rPr>
          <w:rFonts w:ascii="Helvetica" w:eastAsia="宋体" w:hAnsi="Helvetica" w:cs="宋体"/>
          <w:kern w:val="0"/>
          <w:sz w:val="28"/>
          <w:szCs w:val="28"/>
        </w:rPr>
        <w:t>七、关于资格复审</w:t>
      </w:r>
    </w:p>
    <w:p w:rsidR="00BA17FC" w:rsidRPr="00BA17FC" w:rsidRDefault="00BA17FC" w:rsidP="00BA17FC">
      <w:pPr>
        <w:widowControl/>
        <w:spacing w:after="150"/>
        <w:ind w:firstLine="643"/>
        <w:jc w:val="left"/>
        <w:rPr>
          <w:rFonts w:ascii="Helvetica" w:eastAsia="宋体" w:hAnsi="Helvetica" w:cs="宋体"/>
          <w:kern w:val="0"/>
          <w:sz w:val="28"/>
          <w:szCs w:val="28"/>
        </w:rPr>
      </w:pPr>
      <w:r w:rsidRPr="00BA17FC">
        <w:rPr>
          <w:rFonts w:ascii="Helvetica" w:eastAsia="宋体" w:hAnsi="Helvetica" w:cs="宋体"/>
          <w:b/>
          <w:bCs/>
          <w:kern w:val="0"/>
          <w:sz w:val="28"/>
          <w:szCs w:val="28"/>
        </w:rPr>
        <w:t>1</w:t>
      </w:r>
      <w:r w:rsidRPr="00BA17FC">
        <w:rPr>
          <w:rFonts w:ascii="Helvetica" w:eastAsia="宋体" w:hAnsi="Helvetica" w:cs="宋体"/>
          <w:b/>
          <w:bCs/>
          <w:kern w:val="0"/>
          <w:sz w:val="28"/>
          <w:szCs w:val="28"/>
        </w:rPr>
        <w:t>、资格复审时须提供哪些材料？</w:t>
      </w:r>
    </w:p>
    <w:p w:rsidR="00BA17FC" w:rsidRPr="00BA17FC" w:rsidRDefault="00BA17FC" w:rsidP="00BA17FC">
      <w:pPr>
        <w:widowControl/>
        <w:spacing w:after="150"/>
        <w:ind w:firstLine="640"/>
        <w:rPr>
          <w:rFonts w:ascii="Helvetica" w:eastAsia="宋体" w:hAnsi="Helvetica" w:cs="宋体"/>
          <w:kern w:val="0"/>
          <w:sz w:val="28"/>
          <w:szCs w:val="28"/>
        </w:rPr>
      </w:pPr>
      <w:r w:rsidRPr="00BA17FC">
        <w:rPr>
          <w:rFonts w:ascii="Helvetica" w:eastAsia="宋体" w:hAnsi="Helvetica" w:cs="宋体"/>
          <w:kern w:val="0"/>
          <w:sz w:val="28"/>
          <w:szCs w:val="28"/>
        </w:rPr>
        <w:lastRenderedPageBreak/>
        <w:t>答：</w:t>
      </w:r>
      <w:r w:rsidRPr="00BA17FC">
        <w:rPr>
          <w:rFonts w:ascii="Helvetica" w:eastAsia="宋体" w:hAnsi="Helvetica" w:cs="宋体"/>
          <w:kern w:val="0"/>
          <w:sz w:val="28"/>
          <w:szCs w:val="28"/>
        </w:rPr>
        <w:t>2020</w:t>
      </w:r>
      <w:r w:rsidRPr="00BA17FC">
        <w:rPr>
          <w:rFonts w:ascii="Helvetica" w:eastAsia="宋体" w:hAnsi="Helvetica" w:cs="宋体"/>
          <w:kern w:val="0"/>
          <w:sz w:val="28"/>
          <w:szCs w:val="28"/>
        </w:rPr>
        <w:t>年全日制普通高校应届毕业生应提供学校核发的就业推荐表、教育部学生司制发的《全国普通高校毕业生就业协议书》（省外高校可持省级教育行政部门制发的《普通高校毕业生就业协议书》）、户口簿（或印有本人户口信息的户口簿页面）、身份证等以及报考职位所需的其他证件（证明）原件及复印件；非应届毕业生应提供本人身份证、户口簿（或印有本人户口信息的户口簿页面）、毕业证书、学位证书等以及报考职位所需的其他证件（证明）原件及复印件。应届毕业生因学校原因或单位签约盖章等原因无法提供就业协议书的，由本人提供书面说明。</w:t>
      </w:r>
    </w:p>
    <w:p w:rsidR="00BA17FC" w:rsidRPr="00BA17FC" w:rsidRDefault="00BA17FC" w:rsidP="00BA17FC">
      <w:pPr>
        <w:widowControl/>
        <w:spacing w:after="150"/>
        <w:ind w:firstLine="640"/>
        <w:rPr>
          <w:rFonts w:ascii="Helvetica" w:eastAsia="宋体" w:hAnsi="Helvetica" w:cs="宋体"/>
          <w:kern w:val="0"/>
          <w:sz w:val="28"/>
          <w:szCs w:val="28"/>
        </w:rPr>
      </w:pPr>
      <w:r w:rsidRPr="00BA17FC">
        <w:rPr>
          <w:rFonts w:ascii="Helvetica" w:eastAsia="宋体" w:hAnsi="Helvetica" w:cs="宋体"/>
          <w:kern w:val="0"/>
          <w:sz w:val="28"/>
          <w:szCs w:val="28"/>
        </w:rPr>
        <w:t>除按上述要求外，下列人员还要求提供以下证明原件及复印件：</w:t>
      </w:r>
    </w:p>
    <w:p w:rsidR="00BA17FC" w:rsidRPr="00BA17FC" w:rsidRDefault="00BA17FC" w:rsidP="00BA17FC">
      <w:pPr>
        <w:widowControl/>
        <w:spacing w:after="150"/>
        <w:ind w:firstLine="640"/>
        <w:rPr>
          <w:rFonts w:ascii="Helvetica" w:eastAsia="宋体" w:hAnsi="Helvetica" w:cs="宋体"/>
          <w:kern w:val="0"/>
          <w:sz w:val="28"/>
          <w:szCs w:val="28"/>
        </w:rPr>
      </w:pPr>
      <w:r w:rsidRPr="00BA17FC">
        <w:rPr>
          <w:rFonts w:ascii="Helvetica" w:eastAsia="宋体" w:hAnsi="Helvetica" w:cs="宋体"/>
          <w:kern w:val="0"/>
          <w:sz w:val="28"/>
          <w:szCs w:val="28"/>
        </w:rPr>
        <w:t>留学人员应提供教育部中国留学服务中心出具的境外学历、学位认证书；委培生（定向生）须提供委托培养单位同意报考的书面证明；</w:t>
      </w:r>
    </w:p>
    <w:p w:rsidR="00BA17FC" w:rsidRPr="00BA17FC" w:rsidRDefault="00BA17FC" w:rsidP="00BA17FC">
      <w:pPr>
        <w:widowControl/>
        <w:spacing w:after="150"/>
        <w:ind w:firstLine="640"/>
        <w:rPr>
          <w:rFonts w:ascii="Helvetica" w:eastAsia="宋体" w:hAnsi="Helvetica" w:cs="宋体"/>
          <w:kern w:val="0"/>
          <w:sz w:val="28"/>
          <w:szCs w:val="28"/>
        </w:rPr>
      </w:pPr>
      <w:r w:rsidRPr="00BA17FC">
        <w:rPr>
          <w:rFonts w:ascii="Helvetica" w:eastAsia="宋体" w:hAnsi="Helvetica" w:cs="宋体"/>
          <w:kern w:val="0"/>
          <w:sz w:val="28"/>
          <w:szCs w:val="28"/>
        </w:rPr>
        <w:t>大学生</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村官</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应提供服务地县级组织部门出具的服务满</w:t>
      </w:r>
      <w:r w:rsidRPr="00BA17FC">
        <w:rPr>
          <w:rFonts w:ascii="Helvetica" w:eastAsia="宋体" w:hAnsi="Helvetica" w:cs="宋体"/>
          <w:kern w:val="0"/>
          <w:sz w:val="28"/>
          <w:szCs w:val="28"/>
        </w:rPr>
        <w:t>2</w:t>
      </w:r>
      <w:r w:rsidRPr="00BA17FC">
        <w:rPr>
          <w:rFonts w:ascii="Helvetica" w:eastAsia="宋体" w:hAnsi="Helvetica" w:cs="宋体"/>
          <w:kern w:val="0"/>
          <w:sz w:val="28"/>
          <w:szCs w:val="28"/>
        </w:rPr>
        <w:t>年、考核称职和是否在服务岗位的证明；</w:t>
      </w:r>
    </w:p>
    <w:p w:rsidR="00BA17FC" w:rsidRPr="00BA17FC" w:rsidRDefault="00BA17FC" w:rsidP="00BA17FC">
      <w:pPr>
        <w:widowControl/>
        <w:spacing w:after="150"/>
        <w:ind w:firstLine="640"/>
        <w:rPr>
          <w:rFonts w:ascii="Helvetica" w:eastAsia="宋体" w:hAnsi="Helvetica" w:cs="宋体"/>
          <w:kern w:val="0"/>
          <w:sz w:val="28"/>
          <w:szCs w:val="28"/>
        </w:rPr>
      </w:pPr>
      <w:r w:rsidRPr="00BA17FC">
        <w:rPr>
          <w:rFonts w:ascii="Helvetica" w:eastAsia="宋体" w:hAnsi="Helvetica" w:cs="宋体"/>
          <w:kern w:val="0"/>
          <w:sz w:val="28"/>
          <w:szCs w:val="28"/>
        </w:rPr>
        <w:t>参加</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大学生志愿服务西部计划</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人员应提供全国大学生志愿服务西部计划项目管理办公室颁发的《大学生志愿服务西部计划志愿服务证》及与省级项目办签署的</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大学生志愿服务西部计划招募协议书</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w:t>
      </w:r>
    </w:p>
    <w:p w:rsidR="00BA17FC" w:rsidRPr="00BA17FC" w:rsidRDefault="00BA17FC" w:rsidP="00BA17FC">
      <w:pPr>
        <w:widowControl/>
        <w:spacing w:after="150"/>
        <w:ind w:firstLine="640"/>
        <w:rPr>
          <w:rFonts w:ascii="Helvetica" w:eastAsia="宋体" w:hAnsi="Helvetica" w:cs="宋体"/>
          <w:kern w:val="0"/>
          <w:sz w:val="28"/>
          <w:szCs w:val="28"/>
        </w:rPr>
      </w:pPr>
      <w:r w:rsidRPr="00BA17FC">
        <w:rPr>
          <w:rFonts w:ascii="Helvetica" w:eastAsia="宋体" w:hAnsi="Helvetica" w:cs="宋体"/>
          <w:kern w:val="0"/>
          <w:sz w:val="28"/>
          <w:szCs w:val="28"/>
        </w:rPr>
        <w:t>参加</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大学生志愿服务山区、海岛、边远地区计划</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（原</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大学生志愿服务欠发达地区计划</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）人员应提供浙江省大学生志愿服务山区、海岛、边远地区计划项目管理办公室颁发的《志愿服务证》；</w:t>
      </w:r>
    </w:p>
    <w:p w:rsidR="00BA17FC" w:rsidRPr="00BA17FC" w:rsidRDefault="00BA17FC" w:rsidP="00BA17FC">
      <w:pPr>
        <w:widowControl/>
        <w:spacing w:after="150"/>
        <w:ind w:firstLine="640"/>
        <w:rPr>
          <w:rFonts w:ascii="Helvetica" w:eastAsia="宋体" w:hAnsi="Helvetica" w:cs="宋体"/>
          <w:kern w:val="0"/>
          <w:sz w:val="28"/>
          <w:szCs w:val="28"/>
        </w:rPr>
      </w:pPr>
      <w:r w:rsidRPr="00BA17FC">
        <w:rPr>
          <w:rFonts w:ascii="Helvetica" w:eastAsia="宋体" w:hAnsi="Helvetica" w:cs="宋体"/>
          <w:kern w:val="0"/>
          <w:sz w:val="28"/>
          <w:szCs w:val="28"/>
        </w:rPr>
        <w:lastRenderedPageBreak/>
        <w:t>报考乡镇（街道）机关专职人民武装干部等职位的全日制普通高校毕业生退役士兵应提供《退役士兵证》。</w:t>
      </w:r>
    </w:p>
    <w:p w:rsidR="00BA17FC" w:rsidRPr="00BA17FC" w:rsidRDefault="00BA17FC" w:rsidP="00BA17FC">
      <w:pPr>
        <w:widowControl/>
        <w:spacing w:after="150"/>
        <w:ind w:firstLine="643"/>
        <w:jc w:val="left"/>
        <w:rPr>
          <w:rFonts w:ascii="Helvetica" w:eastAsia="宋体" w:hAnsi="Helvetica" w:cs="宋体"/>
          <w:kern w:val="0"/>
          <w:sz w:val="28"/>
          <w:szCs w:val="28"/>
        </w:rPr>
      </w:pPr>
      <w:r w:rsidRPr="00BA17FC">
        <w:rPr>
          <w:rFonts w:ascii="Helvetica" w:eastAsia="宋体" w:hAnsi="Helvetica" w:cs="宋体"/>
          <w:b/>
          <w:bCs/>
          <w:kern w:val="0"/>
          <w:sz w:val="28"/>
          <w:szCs w:val="28"/>
        </w:rPr>
        <w:t>2</w:t>
      </w:r>
      <w:r w:rsidRPr="00BA17FC">
        <w:rPr>
          <w:rFonts w:ascii="Helvetica" w:eastAsia="宋体" w:hAnsi="Helvetica" w:cs="宋体"/>
          <w:b/>
          <w:bCs/>
          <w:kern w:val="0"/>
          <w:sz w:val="28"/>
          <w:szCs w:val="28"/>
        </w:rPr>
        <w:t>、资格复审时，是否都要提供专业技术资格证书等材料？</w:t>
      </w:r>
    </w:p>
    <w:p w:rsidR="00BA17FC" w:rsidRPr="00BA17FC" w:rsidRDefault="00BA17FC" w:rsidP="00BA17FC">
      <w:pPr>
        <w:widowControl/>
        <w:spacing w:after="150"/>
        <w:ind w:firstLine="640"/>
        <w:jc w:val="left"/>
        <w:rPr>
          <w:rFonts w:ascii="Helvetica" w:eastAsia="宋体" w:hAnsi="Helvetica" w:cs="宋体"/>
          <w:kern w:val="0"/>
          <w:sz w:val="28"/>
          <w:szCs w:val="28"/>
        </w:rPr>
      </w:pPr>
      <w:r w:rsidRPr="00BA17FC">
        <w:rPr>
          <w:rFonts w:ascii="Helvetica" w:eastAsia="宋体" w:hAnsi="Helvetica" w:cs="宋体"/>
          <w:kern w:val="0"/>
          <w:sz w:val="28"/>
          <w:szCs w:val="28"/>
        </w:rPr>
        <w:t>答：若报考职位对专业技术资格证书、学位证书、执（职）业资格证书等没有要求的，可以不提供。</w:t>
      </w:r>
    </w:p>
    <w:p w:rsidR="00BA17FC" w:rsidRPr="00BA17FC" w:rsidRDefault="00BA17FC" w:rsidP="00BA17FC">
      <w:pPr>
        <w:widowControl/>
        <w:spacing w:after="150"/>
        <w:ind w:firstLine="640"/>
        <w:jc w:val="left"/>
        <w:rPr>
          <w:rFonts w:ascii="Helvetica" w:eastAsia="宋体" w:hAnsi="Helvetica" w:cs="宋体"/>
          <w:kern w:val="0"/>
          <w:sz w:val="28"/>
          <w:szCs w:val="28"/>
        </w:rPr>
      </w:pPr>
      <w:r w:rsidRPr="00BA17FC">
        <w:rPr>
          <w:rFonts w:ascii="Helvetica" w:eastAsia="宋体" w:hAnsi="Helvetica" w:cs="宋体"/>
          <w:kern w:val="0"/>
          <w:sz w:val="28"/>
          <w:szCs w:val="28"/>
        </w:rPr>
        <w:t>八、其他</w:t>
      </w:r>
    </w:p>
    <w:p w:rsidR="00BA17FC" w:rsidRPr="00BA17FC" w:rsidRDefault="00BA17FC" w:rsidP="00BA17FC">
      <w:pPr>
        <w:widowControl/>
        <w:spacing w:after="150"/>
        <w:ind w:firstLine="643"/>
        <w:jc w:val="left"/>
        <w:rPr>
          <w:rFonts w:ascii="Helvetica" w:eastAsia="宋体" w:hAnsi="Helvetica" w:cs="宋体"/>
          <w:kern w:val="0"/>
          <w:sz w:val="28"/>
          <w:szCs w:val="28"/>
        </w:rPr>
      </w:pPr>
      <w:r w:rsidRPr="00BA17FC">
        <w:rPr>
          <w:rFonts w:ascii="Helvetica" w:eastAsia="宋体" w:hAnsi="Helvetica" w:cs="宋体"/>
          <w:b/>
          <w:bCs/>
          <w:kern w:val="0"/>
          <w:sz w:val="28"/>
          <w:szCs w:val="28"/>
        </w:rPr>
        <w:t>1</w:t>
      </w:r>
      <w:r w:rsidRPr="00BA17FC">
        <w:rPr>
          <w:rFonts w:ascii="Helvetica" w:eastAsia="宋体" w:hAnsi="Helvetica" w:cs="宋体"/>
          <w:b/>
          <w:bCs/>
          <w:kern w:val="0"/>
          <w:sz w:val="28"/>
          <w:szCs w:val="28"/>
        </w:rPr>
        <w:t>、部分职位备注中要求具有</w:t>
      </w:r>
      <w:r w:rsidRPr="00BA17FC">
        <w:rPr>
          <w:rFonts w:ascii="Helvetica" w:eastAsia="宋体" w:hAnsi="Helvetica" w:cs="宋体"/>
          <w:b/>
          <w:bCs/>
          <w:kern w:val="0"/>
          <w:sz w:val="28"/>
          <w:szCs w:val="28"/>
        </w:rPr>
        <w:t>“</w:t>
      </w:r>
      <w:r w:rsidRPr="00BA17FC">
        <w:rPr>
          <w:rFonts w:ascii="Helvetica" w:eastAsia="宋体" w:hAnsi="Helvetica" w:cs="宋体"/>
          <w:b/>
          <w:bCs/>
          <w:kern w:val="0"/>
          <w:sz w:val="28"/>
          <w:szCs w:val="28"/>
        </w:rPr>
        <w:t>本县户籍或本县生源</w:t>
      </w:r>
      <w:r w:rsidRPr="00BA17FC">
        <w:rPr>
          <w:rFonts w:ascii="Helvetica" w:eastAsia="宋体" w:hAnsi="Helvetica" w:cs="宋体"/>
          <w:b/>
          <w:bCs/>
          <w:kern w:val="0"/>
          <w:sz w:val="28"/>
          <w:szCs w:val="28"/>
        </w:rPr>
        <w:t>”</w:t>
      </w:r>
      <w:r w:rsidRPr="00BA17FC">
        <w:rPr>
          <w:rFonts w:ascii="Helvetica" w:eastAsia="宋体" w:hAnsi="Helvetica" w:cs="宋体"/>
          <w:b/>
          <w:bCs/>
          <w:kern w:val="0"/>
          <w:sz w:val="28"/>
          <w:szCs w:val="28"/>
        </w:rPr>
        <w:t>如何理解？</w:t>
      </w:r>
    </w:p>
    <w:p w:rsidR="00BA17FC" w:rsidRPr="00BA17FC" w:rsidRDefault="00BA17FC" w:rsidP="00BA17FC">
      <w:pPr>
        <w:widowControl/>
        <w:spacing w:after="150"/>
        <w:ind w:firstLine="640"/>
        <w:jc w:val="left"/>
        <w:rPr>
          <w:rFonts w:ascii="Helvetica" w:eastAsia="宋体" w:hAnsi="Helvetica" w:cs="宋体"/>
          <w:kern w:val="0"/>
          <w:sz w:val="28"/>
          <w:szCs w:val="28"/>
        </w:rPr>
      </w:pPr>
      <w:r w:rsidRPr="00BA17FC">
        <w:rPr>
          <w:rFonts w:ascii="Helvetica" w:eastAsia="宋体" w:hAnsi="Helvetica" w:cs="宋体"/>
          <w:kern w:val="0"/>
          <w:sz w:val="28"/>
          <w:szCs w:val="28"/>
        </w:rPr>
        <w:t>大学本科以上学历人员户籍不限，但部分职位对户籍或生源有要求的，报考此类职位的人员应符合户籍或生源相关要求。部分职位要求具有</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本县户籍或生源</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，在符合公告规定的其他资格条件基础上，具有本县户籍的人员可以报考；不具有本县户籍的人员，</w:t>
      </w:r>
      <w:r w:rsidRPr="00BA17FC">
        <w:rPr>
          <w:rFonts w:ascii="Helvetica" w:eastAsia="宋体" w:hAnsi="Helvetica" w:cs="宋体"/>
          <w:kern w:val="0"/>
          <w:sz w:val="28"/>
          <w:szCs w:val="28"/>
        </w:rPr>
        <w:t>2020</w:t>
      </w:r>
      <w:r w:rsidRPr="00BA17FC">
        <w:rPr>
          <w:rFonts w:ascii="Helvetica" w:eastAsia="宋体" w:hAnsi="Helvetica" w:cs="宋体"/>
          <w:kern w:val="0"/>
          <w:sz w:val="28"/>
          <w:szCs w:val="28"/>
        </w:rPr>
        <w:t>年全日制普通高校应届毕业生符合本县生源地要求的，可以报考。</w:t>
      </w:r>
    </w:p>
    <w:p w:rsidR="00BA17FC" w:rsidRPr="00BA17FC" w:rsidRDefault="00BA17FC" w:rsidP="00BA17FC">
      <w:pPr>
        <w:widowControl/>
        <w:spacing w:after="150"/>
        <w:ind w:firstLine="643"/>
        <w:jc w:val="left"/>
        <w:rPr>
          <w:rFonts w:ascii="Helvetica" w:eastAsia="宋体" w:hAnsi="Helvetica" w:cs="宋体"/>
          <w:kern w:val="0"/>
          <w:sz w:val="28"/>
          <w:szCs w:val="28"/>
        </w:rPr>
      </w:pPr>
      <w:r w:rsidRPr="00BA17FC">
        <w:rPr>
          <w:rFonts w:ascii="Helvetica" w:eastAsia="宋体" w:hAnsi="Helvetica" w:cs="宋体"/>
          <w:b/>
          <w:bCs/>
          <w:kern w:val="0"/>
          <w:sz w:val="28"/>
          <w:szCs w:val="28"/>
        </w:rPr>
        <w:t>2</w:t>
      </w:r>
      <w:r w:rsidRPr="00BA17FC">
        <w:rPr>
          <w:rFonts w:ascii="Helvetica" w:eastAsia="宋体" w:hAnsi="Helvetica" w:cs="宋体"/>
          <w:b/>
          <w:bCs/>
          <w:kern w:val="0"/>
          <w:sz w:val="28"/>
          <w:szCs w:val="28"/>
        </w:rPr>
        <w:t>、中小学教师、委培生可否报考？</w:t>
      </w:r>
    </w:p>
    <w:p w:rsidR="00BA17FC" w:rsidRPr="00BA17FC" w:rsidRDefault="00BA17FC" w:rsidP="00BA17FC">
      <w:pPr>
        <w:widowControl/>
        <w:spacing w:after="150"/>
        <w:ind w:firstLine="640"/>
        <w:jc w:val="left"/>
        <w:rPr>
          <w:rFonts w:ascii="Helvetica" w:eastAsia="宋体" w:hAnsi="Helvetica" w:cs="宋体"/>
          <w:kern w:val="0"/>
          <w:sz w:val="28"/>
          <w:szCs w:val="28"/>
        </w:rPr>
      </w:pPr>
      <w:r w:rsidRPr="00BA17FC">
        <w:rPr>
          <w:rFonts w:ascii="Helvetica" w:eastAsia="宋体" w:hAnsi="Helvetica" w:cs="宋体"/>
          <w:kern w:val="0"/>
          <w:sz w:val="28"/>
          <w:szCs w:val="28"/>
        </w:rPr>
        <w:t>可以报考。资格复审前，中小学教师应书面报告所在学校。若未按要求报告的，由本人与学校协商解除聘用关系后才能办理公务员录用手续。委培生（定向生）须出具委托培养单位同意报考的书面证明。</w:t>
      </w:r>
    </w:p>
    <w:p w:rsidR="00BA17FC" w:rsidRPr="00BA17FC" w:rsidRDefault="00BA17FC" w:rsidP="00BA17FC">
      <w:pPr>
        <w:widowControl/>
        <w:spacing w:after="150"/>
        <w:ind w:firstLine="643"/>
        <w:jc w:val="left"/>
        <w:rPr>
          <w:rFonts w:ascii="Helvetica" w:eastAsia="宋体" w:hAnsi="Helvetica" w:cs="宋体"/>
          <w:kern w:val="0"/>
          <w:sz w:val="28"/>
          <w:szCs w:val="28"/>
        </w:rPr>
      </w:pPr>
      <w:r w:rsidRPr="00BA17FC">
        <w:rPr>
          <w:rFonts w:ascii="Helvetica" w:eastAsia="宋体" w:hAnsi="Helvetica" w:cs="宋体"/>
          <w:b/>
          <w:bCs/>
          <w:kern w:val="0"/>
          <w:sz w:val="28"/>
          <w:szCs w:val="28"/>
        </w:rPr>
        <w:t>3</w:t>
      </w:r>
      <w:r w:rsidRPr="00BA17FC">
        <w:rPr>
          <w:rFonts w:ascii="Helvetica" w:eastAsia="宋体" w:hAnsi="Helvetica" w:cs="宋体"/>
          <w:b/>
          <w:bCs/>
          <w:kern w:val="0"/>
          <w:sz w:val="28"/>
          <w:szCs w:val="28"/>
        </w:rPr>
        <w:t>、公告提到的参加我省大学生</w:t>
      </w:r>
      <w:r w:rsidRPr="00BA17FC">
        <w:rPr>
          <w:rFonts w:ascii="Helvetica" w:eastAsia="宋体" w:hAnsi="Helvetica" w:cs="宋体"/>
          <w:b/>
          <w:bCs/>
          <w:kern w:val="0"/>
          <w:sz w:val="28"/>
          <w:szCs w:val="28"/>
        </w:rPr>
        <w:t>“</w:t>
      </w:r>
      <w:r w:rsidRPr="00BA17FC">
        <w:rPr>
          <w:rFonts w:ascii="Helvetica" w:eastAsia="宋体" w:hAnsi="Helvetica" w:cs="宋体"/>
          <w:b/>
          <w:bCs/>
          <w:kern w:val="0"/>
          <w:sz w:val="28"/>
          <w:szCs w:val="28"/>
        </w:rPr>
        <w:t>村官</w:t>
      </w:r>
      <w:r w:rsidRPr="00BA17FC">
        <w:rPr>
          <w:rFonts w:ascii="Helvetica" w:eastAsia="宋体" w:hAnsi="Helvetica" w:cs="宋体"/>
          <w:b/>
          <w:bCs/>
          <w:kern w:val="0"/>
          <w:sz w:val="28"/>
          <w:szCs w:val="28"/>
        </w:rPr>
        <w:t>”</w:t>
      </w:r>
      <w:r w:rsidRPr="00BA17FC">
        <w:rPr>
          <w:rFonts w:ascii="Helvetica" w:eastAsia="宋体" w:hAnsi="Helvetica" w:cs="宋体"/>
          <w:b/>
          <w:bCs/>
          <w:kern w:val="0"/>
          <w:sz w:val="28"/>
          <w:szCs w:val="28"/>
        </w:rPr>
        <w:t>项目</w:t>
      </w:r>
      <w:r w:rsidRPr="00BA17FC">
        <w:rPr>
          <w:rFonts w:ascii="Helvetica" w:eastAsia="宋体" w:hAnsi="Helvetica" w:cs="宋体"/>
          <w:b/>
          <w:bCs/>
          <w:kern w:val="0"/>
          <w:sz w:val="28"/>
          <w:szCs w:val="28"/>
        </w:rPr>
        <w:t>“</w:t>
      </w:r>
      <w:r w:rsidRPr="00BA17FC">
        <w:rPr>
          <w:rFonts w:ascii="Helvetica" w:eastAsia="宋体" w:hAnsi="Helvetica" w:cs="宋体"/>
          <w:b/>
          <w:bCs/>
          <w:kern w:val="0"/>
          <w:sz w:val="28"/>
          <w:szCs w:val="28"/>
        </w:rPr>
        <w:t>仍在服务岗位的人员</w:t>
      </w:r>
      <w:r w:rsidRPr="00BA17FC">
        <w:rPr>
          <w:rFonts w:ascii="Helvetica" w:eastAsia="宋体" w:hAnsi="Helvetica" w:cs="宋体"/>
          <w:b/>
          <w:bCs/>
          <w:kern w:val="0"/>
          <w:sz w:val="28"/>
          <w:szCs w:val="28"/>
        </w:rPr>
        <w:t>”</w:t>
      </w:r>
      <w:r w:rsidRPr="00BA17FC">
        <w:rPr>
          <w:rFonts w:ascii="Helvetica" w:eastAsia="宋体" w:hAnsi="Helvetica" w:cs="宋体"/>
          <w:b/>
          <w:bCs/>
          <w:kern w:val="0"/>
          <w:sz w:val="28"/>
          <w:szCs w:val="28"/>
        </w:rPr>
        <w:t>，如何认定？</w:t>
      </w:r>
    </w:p>
    <w:p w:rsidR="00BA17FC" w:rsidRPr="00BA17FC" w:rsidRDefault="00BA17FC" w:rsidP="00BA17FC">
      <w:pPr>
        <w:widowControl/>
        <w:spacing w:after="150"/>
        <w:ind w:firstLine="640"/>
        <w:jc w:val="left"/>
        <w:rPr>
          <w:rFonts w:ascii="Helvetica" w:eastAsia="宋体" w:hAnsi="Helvetica" w:cs="宋体"/>
          <w:kern w:val="0"/>
          <w:sz w:val="28"/>
          <w:szCs w:val="28"/>
        </w:rPr>
      </w:pPr>
      <w:r w:rsidRPr="00BA17FC">
        <w:rPr>
          <w:rFonts w:ascii="Helvetica" w:eastAsia="宋体" w:hAnsi="Helvetica" w:cs="宋体"/>
          <w:kern w:val="0"/>
          <w:sz w:val="28"/>
          <w:szCs w:val="28"/>
        </w:rPr>
        <w:lastRenderedPageBreak/>
        <w:t>“</w:t>
      </w:r>
      <w:r w:rsidRPr="00BA17FC">
        <w:rPr>
          <w:rFonts w:ascii="Helvetica" w:eastAsia="宋体" w:hAnsi="Helvetica" w:cs="宋体"/>
          <w:kern w:val="0"/>
          <w:sz w:val="28"/>
          <w:szCs w:val="28"/>
        </w:rPr>
        <w:t>仍在服务岗位的人员</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是指在聘任合同期内的大学生</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村官</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。已满</w:t>
      </w:r>
      <w:r w:rsidRPr="00BA17FC">
        <w:rPr>
          <w:rFonts w:ascii="Helvetica" w:eastAsia="宋体" w:hAnsi="Helvetica" w:cs="宋体"/>
          <w:kern w:val="0"/>
          <w:sz w:val="28"/>
          <w:szCs w:val="28"/>
        </w:rPr>
        <w:t>2</w:t>
      </w:r>
      <w:r w:rsidRPr="00BA17FC">
        <w:rPr>
          <w:rFonts w:ascii="Helvetica" w:eastAsia="宋体" w:hAnsi="Helvetica" w:cs="宋体"/>
          <w:kern w:val="0"/>
          <w:sz w:val="28"/>
          <w:szCs w:val="28"/>
        </w:rPr>
        <w:t>个聘期的留村任职人员不属于</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仍在服务岗位的人员</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w:t>
      </w:r>
    </w:p>
    <w:p w:rsidR="00BA17FC" w:rsidRPr="00BA17FC" w:rsidRDefault="00BA17FC" w:rsidP="00BA17FC">
      <w:pPr>
        <w:widowControl/>
        <w:spacing w:after="150"/>
        <w:ind w:firstLine="640"/>
        <w:jc w:val="left"/>
        <w:rPr>
          <w:rFonts w:ascii="Helvetica" w:eastAsia="宋体" w:hAnsi="Helvetica" w:cs="宋体"/>
          <w:kern w:val="0"/>
          <w:sz w:val="28"/>
          <w:szCs w:val="28"/>
        </w:rPr>
      </w:pPr>
      <w:r w:rsidRPr="00BA17FC">
        <w:rPr>
          <w:rFonts w:ascii="Helvetica" w:eastAsia="宋体" w:hAnsi="Helvetica" w:cs="宋体"/>
          <w:kern w:val="0"/>
          <w:sz w:val="28"/>
          <w:szCs w:val="28"/>
        </w:rPr>
        <w:t>在社区任职的大学生</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村官</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，也可报考</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职位</w:t>
      </w:r>
      <w:r w:rsidRPr="00BA17FC">
        <w:rPr>
          <w:rFonts w:ascii="Helvetica" w:eastAsia="宋体" w:hAnsi="Helvetica" w:cs="宋体"/>
          <w:kern w:val="0"/>
          <w:sz w:val="28"/>
          <w:szCs w:val="28"/>
        </w:rPr>
        <w:t>1”</w:t>
      </w:r>
      <w:r w:rsidRPr="00BA17FC">
        <w:rPr>
          <w:rFonts w:ascii="Helvetica" w:eastAsia="宋体" w:hAnsi="Helvetica" w:cs="宋体"/>
          <w:kern w:val="0"/>
          <w:sz w:val="28"/>
          <w:szCs w:val="28"/>
        </w:rPr>
        <w:t>，其报考资格与在行政村工作的大学生</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村官</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相同。在社区任职的大学生</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村官</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是指</w:t>
      </w:r>
      <w:r w:rsidRPr="00BA17FC">
        <w:rPr>
          <w:rFonts w:ascii="Helvetica" w:eastAsia="宋体" w:hAnsi="Helvetica" w:cs="宋体"/>
          <w:kern w:val="0"/>
          <w:sz w:val="28"/>
          <w:szCs w:val="28"/>
        </w:rPr>
        <w:t>2011</w:t>
      </w:r>
      <w:r w:rsidRPr="00BA17FC">
        <w:rPr>
          <w:rFonts w:ascii="Helvetica" w:eastAsia="宋体" w:hAnsi="Helvetica" w:cs="宋体"/>
          <w:kern w:val="0"/>
          <w:sz w:val="28"/>
          <w:szCs w:val="28"/>
        </w:rPr>
        <w:t>年前由我省统一选聘到社区工作的大学生</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村官</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w:t>
      </w:r>
    </w:p>
    <w:p w:rsidR="00BA17FC" w:rsidRPr="00BA17FC" w:rsidRDefault="00BA17FC" w:rsidP="00BA17FC">
      <w:pPr>
        <w:widowControl/>
        <w:spacing w:after="150"/>
        <w:ind w:firstLine="643"/>
        <w:jc w:val="left"/>
        <w:rPr>
          <w:rFonts w:ascii="Helvetica" w:eastAsia="宋体" w:hAnsi="Helvetica" w:cs="宋体"/>
          <w:kern w:val="0"/>
          <w:sz w:val="28"/>
          <w:szCs w:val="28"/>
        </w:rPr>
      </w:pPr>
      <w:r w:rsidRPr="00BA17FC">
        <w:rPr>
          <w:rFonts w:ascii="Helvetica" w:eastAsia="宋体" w:hAnsi="Helvetica" w:cs="宋体"/>
          <w:b/>
          <w:bCs/>
          <w:kern w:val="0"/>
          <w:sz w:val="28"/>
          <w:szCs w:val="28"/>
        </w:rPr>
        <w:t>4</w:t>
      </w:r>
      <w:r w:rsidRPr="00BA17FC">
        <w:rPr>
          <w:rFonts w:ascii="Helvetica" w:eastAsia="宋体" w:hAnsi="Helvetica" w:cs="宋体"/>
          <w:b/>
          <w:bCs/>
          <w:kern w:val="0"/>
          <w:sz w:val="28"/>
          <w:szCs w:val="28"/>
        </w:rPr>
        <w:t>、服务西部计划和</w:t>
      </w:r>
      <w:r w:rsidRPr="00BA17FC">
        <w:rPr>
          <w:rFonts w:ascii="Helvetica" w:eastAsia="宋体" w:hAnsi="Helvetica" w:cs="宋体"/>
          <w:b/>
          <w:bCs/>
          <w:kern w:val="0"/>
          <w:sz w:val="28"/>
          <w:szCs w:val="28"/>
        </w:rPr>
        <w:t>“</w:t>
      </w:r>
      <w:r w:rsidRPr="00BA17FC">
        <w:rPr>
          <w:rFonts w:ascii="Helvetica" w:eastAsia="宋体" w:hAnsi="Helvetica" w:cs="宋体"/>
          <w:b/>
          <w:bCs/>
          <w:kern w:val="0"/>
          <w:sz w:val="28"/>
          <w:szCs w:val="28"/>
        </w:rPr>
        <w:t>大学生志愿服务山区、海岛、边远地区计划</w:t>
      </w:r>
      <w:r w:rsidRPr="00BA17FC">
        <w:rPr>
          <w:rFonts w:ascii="Helvetica" w:eastAsia="宋体" w:hAnsi="Helvetica" w:cs="宋体"/>
          <w:b/>
          <w:bCs/>
          <w:kern w:val="0"/>
          <w:sz w:val="28"/>
          <w:szCs w:val="28"/>
        </w:rPr>
        <w:t>”</w:t>
      </w:r>
      <w:r w:rsidRPr="00BA17FC">
        <w:rPr>
          <w:rFonts w:ascii="Helvetica" w:eastAsia="宋体" w:hAnsi="Helvetica" w:cs="宋体"/>
          <w:b/>
          <w:bCs/>
          <w:kern w:val="0"/>
          <w:sz w:val="28"/>
          <w:szCs w:val="28"/>
        </w:rPr>
        <w:t>（原</w:t>
      </w:r>
      <w:r w:rsidRPr="00BA17FC">
        <w:rPr>
          <w:rFonts w:ascii="Helvetica" w:eastAsia="宋体" w:hAnsi="Helvetica" w:cs="宋体"/>
          <w:b/>
          <w:bCs/>
          <w:kern w:val="0"/>
          <w:sz w:val="28"/>
          <w:szCs w:val="28"/>
        </w:rPr>
        <w:t>“</w:t>
      </w:r>
      <w:r w:rsidRPr="00BA17FC">
        <w:rPr>
          <w:rFonts w:ascii="Helvetica" w:eastAsia="宋体" w:hAnsi="Helvetica" w:cs="宋体"/>
          <w:b/>
          <w:bCs/>
          <w:kern w:val="0"/>
          <w:sz w:val="28"/>
          <w:szCs w:val="28"/>
        </w:rPr>
        <w:t>大学生志愿服务欠发达地区计划</w:t>
      </w:r>
      <w:r w:rsidRPr="00BA17FC">
        <w:rPr>
          <w:rFonts w:ascii="Helvetica" w:eastAsia="宋体" w:hAnsi="Helvetica" w:cs="宋体"/>
          <w:b/>
          <w:bCs/>
          <w:kern w:val="0"/>
          <w:sz w:val="28"/>
          <w:szCs w:val="28"/>
        </w:rPr>
        <w:t>”</w:t>
      </w:r>
      <w:r w:rsidRPr="00BA17FC">
        <w:rPr>
          <w:rFonts w:ascii="Helvetica" w:eastAsia="宋体" w:hAnsi="Helvetica" w:cs="宋体"/>
          <w:b/>
          <w:bCs/>
          <w:kern w:val="0"/>
          <w:sz w:val="28"/>
          <w:szCs w:val="28"/>
        </w:rPr>
        <w:t>）的大学生志愿者如何报考非定向公务员职位？</w:t>
      </w:r>
    </w:p>
    <w:p w:rsidR="00BA17FC" w:rsidRPr="00BA17FC" w:rsidRDefault="00BA17FC" w:rsidP="00BA17FC">
      <w:pPr>
        <w:widowControl/>
        <w:spacing w:after="150"/>
        <w:ind w:firstLine="640"/>
        <w:jc w:val="left"/>
        <w:rPr>
          <w:rFonts w:ascii="Helvetica" w:eastAsia="宋体" w:hAnsi="Helvetica" w:cs="宋体"/>
          <w:kern w:val="0"/>
          <w:sz w:val="28"/>
          <w:szCs w:val="28"/>
        </w:rPr>
      </w:pPr>
      <w:r w:rsidRPr="00BA17FC">
        <w:rPr>
          <w:rFonts w:ascii="Helvetica" w:eastAsia="宋体" w:hAnsi="Helvetica" w:cs="宋体"/>
          <w:kern w:val="0"/>
          <w:sz w:val="28"/>
          <w:szCs w:val="28"/>
        </w:rPr>
        <w:t>（</w:t>
      </w:r>
      <w:r w:rsidRPr="00BA17FC">
        <w:rPr>
          <w:rFonts w:ascii="Helvetica" w:eastAsia="宋体" w:hAnsi="Helvetica" w:cs="宋体"/>
          <w:kern w:val="0"/>
          <w:sz w:val="28"/>
          <w:szCs w:val="28"/>
        </w:rPr>
        <w:t>1</w:t>
      </w:r>
      <w:r w:rsidRPr="00BA17FC">
        <w:rPr>
          <w:rFonts w:ascii="Helvetica" w:eastAsia="宋体" w:hAnsi="Helvetica" w:cs="宋体"/>
          <w:kern w:val="0"/>
          <w:sz w:val="28"/>
          <w:szCs w:val="28"/>
        </w:rPr>
        <w:t>）在服务期间可以凭《志愿者服务证》和省大学生志愿服务项目办证明，报考所服务的县（市、区）公务员，既可以应届生身份报考，也可以社会人员身份报考；</w:t>
      </w:r>
    </w:p>
    <w:p w:rsidR="00BA17FC" w:rsidRPr="00BA17FC" w:rsidRDefault="00BA17FC" w:rsidP="00BA17FC">
      <w:pPr>
        <w:widowControl/>
        <w:spacing w:after="150"/>
        <w:jc w:val="left"/>
        <w:rPr>
          <w:rFonts w:ascii="Helvetica" w:eastAsia="宋体" w:hAnsi="Helvetica" w:cs="宋体"/>
          <w:kern w:val="0"/>
          <w:sz w:val="28"/>
          <w:szCs w:val="28"/>
        </w:rPr>
      </w:pPr>
      <w:r w:rsidRPr="00BA17FC">
        <w:rPr>
          <w:rFonts w:ascii="Helvetica" w:eastAsia="宋体" w:hAnsi="Helvetica" w:cs="宋体"/>
          <w:kern w:val="0"/>
          <w:sz w:val="28"/>
          <w:szCs w:val="28"/>
        </w:rPr>
        <w:t>    </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2</w:t>
      </w:r>
      <w:r w:rsidRPr="00BA17FC">
        <w:rPr>
          <w:rFonts w:ascii="Helvetica" w:eastAsia="宋体" w:hAnsi="Helvetica" w:cs="宋体"/>
          <w:kern w:val="0"/>
          <w:sz w:val="28"/>
          <w:szCs w:val="28"/>
        </w:rPr>
        <w:t>）服务期满一年内，可凭《志愿者服务证》和省大学生志愿服务项目办证明，以应届高校毕业生身份报考公务员；</w:t>
      </w:r>
    </w:p>
    <w:p w:rsidR="00BA17FC" w:rsidRPr="00BA17FC" w:rsidRDefault="00BA17FC" w:rsidP="00BA17FC">
      <w:pPr>
        <w:widowControl/>
        <w:spacing w:after="150"/>
        <w:jc w:val="left"/>
        <w:rPr>
          <w:rFonts w:ascii="Helvetica" w:eastAsia="宋体" w:hAnsi="Helvetica" w:cs="宋体"/>
          <w:kern w:val="0"/>
          <w:sz w:val="28"/>
          <w:szCs w:val="28"/>
        </w:rPr>
      </w:pPr>
      <w:r w:rsidRPr="00BA17FC">
        <w:rPr>
          <w:rFonts w:ascii="Helvetica" w:eastAsia="宋体" w:hAnsi="Helvetica" w:cs="宋体"/>
          <w:kern w:val="0"/>
          <w:sz w:val="28"/>
          <w:szCs w:val="28"/>
        </w:rPr>
        <w:t>    </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3</w:t>
      </w:r>
      <w:r w:rsidRPr="00BA17FC">
        <w:rPr>
          <w:rFonts w:ascii="Helvetica" w:eastAsia="宋体" w:hAnsi="Helvetica" w:cs="宋体"/>
          <w:kern w:val="0"/>
          <w:sz w:val="28"/>
          <w:szCs w:val="28"/>
        </w:rPr>
        <w:t>）服务期间和服务期满后，也可以社会人员身份报考户籍所在地的公务员。</w:t>
      </w:r>
    </w:p>
    <w:p w:rsidR="00BA17FC" w:rsidRPr="00BA17FC" w:rsidRDefault="00BA17FC" w:rsidP="00BA17FC">
      <w:pPr>
        <w:widowControl/>
        <w:spacing w:after="150"/>
        <w:ind w:firstLine="643"/>
        <w:jc w:val="left"/>
        <w:rPr>
          <w:rFonts w:ascii="Helvetica" w:eastAsia="宋体" w:hAnsi="Helvetica" w:cs="宋体"/>
          <w:kern w:val="0"/>
          <w:sz w:val="28"/>
          <w:szCs w:val="28"/>
        </w:rPr>
      </w:pPr>
      <w:r w:rsidRPr="00BA17FC">
        <w:rPr>
          <w:rFonts w:ascii="Helvetica" w:eastAsia="宋体" w:hAnsi="Helvetica" w:cs="宋体"/>
          <w:b/>
          <w:bCs/>
          <w:kern w:val="0"/>
          <w:sz w:val="28"/>
          <w:szCs w:val="28"/>
        </w:rPr>
        <w:t>5</w:t>
      </w:r>
      <w:r w:rsidRPr="00BA17FC">
        <w:rPr>
          <w:rFonts w:ascii="Helvetica" w:eastAsia="宋体" w:hAnsi="Helvetica" w:cs="宋体"/>
          <w:b/>
          <w:bCs/>
          <w:kern w:val="0"/>
          <w:sz w:val="28"/>
          <w:szCs w:val="28"/>
        </w:rPr>
        <w:t>、招考计划中要求党员的，中共预备党员能否报考？</w:t>
      </w:r>
    </w:p>
    <w:p w:rsidR="00BA17FC" w:rsidRPr="00BA17FC" w:rsidRDefault="00BA17FC" w:rsidP="00BA17FC">
      <w:pPr>
        <w:widowControl/>
        <w:spacing w:after="150"/>
        <w:ind w:firstLine="627"/>
        <w:jc w:val="left"/>
        <w:rPr>
          <w:rFonts w:ascii="Helvetica" w:eastAsia="宋体" w:hAnsi="Helvetica" w:cs="宋体"/>
          <w:kern w:val="0"/>
          <w:sz w:val="28"/>
          <w:szCs w:val="28"/>
        </w:rPr>
      </w:pPr>
      <w:r w:rsidRPr="00BA17FC">
        <w:rPr>
          <w:rFonts w:ascii="Helvetica" w:eastAsia="宋体" w:hAnsi="Helvetica" w:cs="宋体"/>
          <w:kern w:val="0"/>
          <w:sz w:val="28"/>
          <w:szCs w:val="28"/>
        </w:rPr>
        <w:t>可以。</w:t>
      </w:r>
    </w:p>
    <w:p w:rsidR="00BA17FC" w:rsidRPr="00BA17FC" w:rsidRDefault="00BA17FC" w:rsidP="00BA17FC">
      <w:pPr>
        <w:widowControl/>
        <w:spacing w:after="150"/>
        <w:ind w:firstLine="643"/>
        <w:jc w:val="left"/>
        <w:rPr>
          <w:rFonts w:ascii="Helvetica" w:eastAsia="宋体" w:hAnsi="Helvetica" w:cs="宋体"/>
          <w:kern w:val="0"/>
          <w:sz w:val="28"/>
          <w:szCs w:val="28"/>
        </w:rPr>
      </w:pPr>
      <w:r w:rsidRPr="00BA17FC">
        <w:rPr>
          <w:rFonts w:ascii="Helvetica" w:eastAsia="宋体" w:hAnsi="Helvetica" w:cs="宋体"/>
          <w:b/>
          <w:bCs/>
          <w:kern w:val="0"/>
          <w:sz w:val="28"/>
          <w:szCs w:val="28"/>
        </w:rPr>
        <w:t>6</w:t>
      </w:r>
      <w:r w:rsidRPr="00BA17FC">
        <w:rPr>
          <w:rFonts w:ascii="Helvetica" w:eastAsia="宋体" w:hAnsi="Helvetica" w:cs="宋体"/>
          <w:b/>
          <w:bCs/>
          <w:kern w:val="0"/>
          <w:sz w:val="28"/>
          <w:szCs w:val="28"/>
        </w:rPr>
        <w:t>、公告中提到的</w:t>
      </w:r>
      <w:r w:rsidRPr="00BA17FC">
        <w:rPr>
          <w:rFonts w:ascii="Helvetica" w:eastAsia="宋体" w:hAnsi="Helvetica" w:cs="宋体"/>
          <w:b/>
          <w:bCs/>
          <w:kern w:val="0"/>
          <w:sz w:val="28"/>
          <w:szCs w:val="28"/>
        </w:rPr>
        <w:t>“</w:t>
      </w:r>
      <w:r w:rsidRPr="00BA17FC">
        <w:rPr>
          <w:rFonts w:ascii="Helvetica" w:eastAsia="宋体" w:hAnsi="Helvetica" w:cs="宋体"/>
          <w:b/>
          <w:bCs/>
          <w:kern w:val="0"/>
          <w:sz w:val="28"/>
          <w:szCs w:val="28"/>
        </w:rPr>
        <w:t>大专以上</w:t>
      </w:r>
      <w:r w:rsidRPr="00BA17FC">
        <w:rPr>
          <w:rFonts w:ascii="Helvetica" w:eastAsia="宋体" w:hAnsi="Helvetica" w:cs="宋体"/>
          <w:b/>
          <w:bCs/>
          <w:kern w:val="0"/>
          <w:sz w:val="28"/>
          <w:szCs w:val="28"/>
        </w:rPr>
        <w:t>”</w:t>
      </w:r>
      <w:r w:rsidRPr="00BA17FC">
        <w:rPr>
          <w:rFonts w:ascii="Helvetica" w:eastAsia="宋体" w:hAnsi="Helvetica" w:cs="宋体"/>
          <w:b/>
          <w:bCs/>
          <w:kern w:val="0"/>
          <w:sz w:val="28"/>
          <w:szCs w:val="28"/>
        </w:rPr>
        <w:t>、</w:t>
      </w:r>
      <w:r w:rsidRPr="00BA17FC">
        <w:rPr>
          <w:rFonts w:ascii="Helvetica" w:eastAsia="宋体" w:hAnsi="Helvetica" w:cs="宋体"/>
          <w:b/>
          <w:bCs/>
          <w:kern w:val="0"/>
          <w:sz w:val="28"/>
          <w:szCs w:val="28"/>
        </w:rPr>
        <w:t>“</w:t>
      </w:r>
      <w:r w:rsidRPr="00BA17FC">
        <w:rPr>
          <w:rFonts w:ascii="Helvetica" w:eastAsia="宋体" w:hAnsi="Helvetica" w:cs="宋体"/>
          <w:b/>
          <w:bCs/>
          <w:kern w:val="0"/>
          <w:sz w:val="28"/>
          <w:szCs w:val="28"/>
        </w:rPr>
        <w:t>两年以上经历</w:t>
      </w:r>
      <w:r w:rsidRPr="00BA17FC">
        <w:rPr>
          <w:rFonts w:ascii="Helvetica" w:eastAsia="宋体" w:hAnsi="Helvetica" w:cs="宋体"/>
          <w:b/>
          <w:bCs/>
          <w:kern w:val="0"/>
          <w:sz w:val="28"/>
          <w:szCs w:val="28"/>
        </w:rPr>
        <w:t>”</w:t>
      </w:r>
      <w:r w:rsidRPr="00BA17FC">
        <w:rPr>
          <w:rFonts w:ascii="Helvetica" w:eastAsia="宋体" w:hAnsi="Helvetica" w:cs="宋体"/>
          <w:b/>
          <w:bCs/>
          <w:kern w:val="0"/>
          <w:sz w:val="28"/>
          <w:szCs w:val="28"/>
        </w:rPr>
        <w:t>是否包括本数？</w:t>
      </w:r>
    </w:p>
    <w:p w:rsidR="00BA17FC" w:rsidRPr="00BA17FC" w:rsidRDefault="00BA17FC" w:rsidP="00BA17FC">
      <w:pPr>
        <w:widowControl/>
        <w:spacing w:after="150"/>
        <w:ind w:firstLine="627"/>
        <w:jc w:val="left"/>
        <w:rPr>
          <w:rFonts w:ascii="Helvetica" w:eastAsia="宋体" w:hAnsi="Helvetica" w:cs="宋体"/>
          <w:kern w:val="0"/>
          <w:sz w:val="28"/>
          <w:szCs w:val="28"/>
        </w:rPr>
      </w:pPr>
      <w:r w:rsidRPr="00BA17FC">
        <w:rPr>
          <w:rFonts w:ascii="Helvetica" w:eastAsia="宋体" w:hAnsi="Helvetica" w:cs="宋体"/>
          <w:kern w:val="0"/>
          <w:sz w:val="28"/>
          <w:szCs w:val="28"/>
        </w:rPr>
        <w:t>公告中要求</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以上</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以下</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等情形均包含本数。</w:t>
      </w:r>
    </w:p>
    <w:p w:rsidR="00BA17FC" w:rsidRPr="00BA17FC" w:rsidRDefault="00BA17FC" w:rsidP="00BA17FC">
      <w:pPr>
        <w:widowControl/>
        <w:spacing w:after="150"/>
        <w:ind w:firstLine="643"/>
        <w:jc w:val="left"/>
        <w:rPr>
          <w:rFonts w:ascii="Helvetica" w:eastAsia="宋体" w:hAnsi="Helvetica" w:cs="宋体"/>
          <w:kern w:val="0"/>
          <w:sz w:val="28"/>
          <w:szCs w:val="28"/>
        </w:rPr>
      </w:pPr>
      <w:r w:rsidRPr="00BA17FC">
        <w:rPr>
          <w:rFonts w:ascii="Helvetica" w:eastAsia="宋体" w:hAnsi="Helvetica" w:cs="宋体"/>
          <w:b/>
          <w:bCs/>
          <w:kern w:val="0"/>
          <w:sz w:val="28"/>
          <w:szCs w:val="28"/>
        </w:rPr>
        <w:lastRenderedPageBreak/>
        <w:t>7</w:t>
      </w:r>
      <w:r w:rsidRPr="00BA17FC">
        <w:rPr>
          <w:rFonts w:ascii="Helvetica" w:eastAsia="宋体" w:hAnsi="Helvetica" w:cs="宋体"/>
          <w:b/>
          <w:bCs/>
          <w:kern w:val="0"/>
          <w:sz w:val="28"/>
          <w:szCs w:val="28"/>
        </w:rPr>
        <w:t>、</w:t>
      </w:r>
      <w:r w:rsidRPr="00BA17FC">
        <w:rPr>
          <w:rFonts w:ascii="Helvetica" w:eastAsia="宋体" w:hAnsi="Helvetica" w:cs="宋体"/>
          <w:b/>
          <w:bCs/>
          <w:kern w:val="0"/>
          <w:sz w:val="28"/>
          <w:szCs w:val="28"/>
        </w:rPr>
        <w:t>2020</w:t>
      </w:r>
      <w:r w:rsidRPr="00BA17FC">
        <w:rPr>
          <w:rFonts w:ascii="Helvetica" w:eastAsia="宋体" w:hAnsi="Helvetica" w:cs="宋体"/>
          <w:b/>
          <w:bCs/>
          <w:kern w:val="0"/>
          <w:sz w:val="28"/>
          <w:szCs w:val="28"/>
        </w:rPr>
        <w:t>年已经报考全省公务员四级联考职位的，还能兼报紧缺职位公务员等考试吗？</w:t>
      </w:r>
    </w:p>
    <w:p w:rsidR="00BA17FC" w:rsidRPr="00BA17FC" w:rsidRDefault="00BA17FC" w:rsidP="00BA17FC">
      <w:pPr>
        <w:widowControl/>
        <w:spacing w:after="150"/>
        <w:ind w:firstLine="640"/>
        <w:rPr>
          <w:rFonts w:ascii="Helvetica" w:eastAsia="宋体" w:hAnsi="Helvetica" w:cs="宋体"/>
          <w:kern w:val="0"/>
          <w:sz w:val="28"/>
          <w:szCs w:val="28"/>
        </w:rPr>
      </w:pPr>
      <w:r w:rsidRPr="00BA17FC">
        <w:rPr>
          <w:rFonts w:ascii="Helvetica" w:eastAsia="宋体" w:hAnsi="Helvetica" w:cs="宋体"/>
          <w:kern w:val="0"/>
          <w:sz w:val="28"/>
          <w:szCs w:val="28"/>
        </w:rPr>
        <w:t>2020</w:t>
      </w:r>
      <w:r w:rsidRPr="00BA17FC">
        <w:rPr>
          <w:rFonts w:ascii="Helvetica" w:eastAsia="宋体" w:hAnsi="Helvetica" w:cs="宋体"/>
          <w:kern w:val="0"/>
          <w:sz w:val="28"/>
          <w:szCs w:val="28"/>
        </w:rPr>
        <w:t>年全省四级联考、紧缺职位、特警招考等同步开展，考生只能选择一个职位报考，不得兼报。</w:t>
      </w:r>
    </w:p>
    <w:p w:rsidR="00BA17FC" w:rsidRPr="00BA17FC" w:rsidRDefault="00BA17FC" w:rsidP="00BA17FC">
      <w:pPr>
        <w:widowControl/>
        <w:spacing w:after="150"/>
        <w:ind w:firstLine="643"/>
        <w:jc w:val="left"/>
        <w:rPr>
          <w:rFonts w:ascii="Helvetica" w:eastAsia="宋体" w:hAnsi="Helvetica" w:cs="宋体"/>
          <w:kern w:val="0"/>
          <w:sz w:val="28"/>
          <w:szCs w:val="28"/>
        </w:rPr>
      </w:pPr>
      <w:r w:rsidRPr="00BA17FC">
        <w:rPr>
          <w:rFonts w:ascii="Helvetica" w:eastAsia="宋体" w:hAnsi="Helvetica" w:cs="宋体"/>
          <w:b/>
          <w:bCs/>
          <w:kern w:val="0"/>
          <w:sz w:val="28"/>
          <w:szCs w:val="28"/>
        </w:rPr>
        <w:t>8</w:t>
      </w:r>
      <w:r w:rsidRPr="00BA17FC">
        <w:rPr>
          <w:rFonts w:ascii="Helvetica" w:eastAsia="宋体" w:hAnsi="Helvetica" w:cs="宋体"/>
          <w:b/>
          <w:bCs/>
          <w:kern w:val="0"/>
          <w:sz w:val="28"/>
          <w:szCs w:val="28"/>
        </w:rPr>
        <w:t>、未在</w:t>
      </w:r>
      <w:r w:rsidRPr="00BA17FC">
        <w:rPr>
          <w:rFonts w:ascii="Helvetica" w:eastAsia="宋体" w:hAnsi="Helvetica" w:cs="宋体"/>
          <w:b/>
          <w:bCs/>
          <w:kern w:val="0"/>
          <w:sz w:val="28"/>
          <w:szCs w:val="28"/>
        </w:rPr>
        <w:t>2019</w:t>
      </w:r>
      <w:r w:rsidRPr="00BA17FC">
        <w:rPr>
          <w:rFonts w:ascii="Helvetica" w:eastAsia="宋体" w:hAnsi="Helvetica" w:cs="宋体"/>
          <w:b/>
          <w:bCs/>
          <w:kern w:val="0"/>
          <w:sz w:val="28"/>
          <w:szCs w:val="28"/>
        </w:rPr>
        <w:t>年</w:t>
      </w:r>
      <w:r w:rsidRPr="00BA17FC">
        <w:rPr>
          <w:rFonts w:ascii="Helvetica" w:eastAsia="宋体" w:hAnsi="Helvetica" w:cs="宋体"/>
          <w:b/>
          <w:bCs/>
          <w:kern w:val="0"/>
          <w:sz w:val="28"/>
          <w:szCs w:val="28"/>
        </w:rPr>
        <w:t>12</w:t>
      </w:r>
      <w:r w:rsidRPr="00BA17FC">
        <w:rPr>
          <w:rFonts w:ascii="Helvetica" w:eastAsia="宋体" w:hAnsi="Helvetica" w:cs="宋体"/>
          <w:b/>
          <w:bCs/>
          <w:kern w:val="0"/>
          <w:sz w:val="28"/>
          <w:szCs w:val="28"/>
        </w:rPr>
        <w:t>月</w:t>
      </w:r>
      <w:r w:rsidRPr="00BA17FC">
        <w:rPr>
          <w:rFonts w:ascii="Helvetica" w:eastAsia="宋体" w:hAnsi="Helvetica" w:cs="宋体"/>
          <w:b/>
          <w:bCs/>
          <w:kern w:val="0"/>
          <w:sz w:val="28"/>
          <w:szCs w:val="28"/>
        </w:rPr>
        <w:t>19</w:t>
      </w:r>
      <w:r w:rsidRPr="00BA17FC">
        <w:rPr>
          <w:rFonts w:ascii="Helvetica" w:eastAsia="宋体" w:hAnsi="Helvetica" w:cs="宋体"/>
          <w:b/>
          <w:bCs/>
          <w:kern w:val="0"/>
          <w:sz w:val="28"/>
          <w:szCs w:val="28"/>
        </w:rPr>
        <w:t>日</w:t>
      </w:r>
      <w:r w:rsidRPr="00BA17FC">
        <w:rPr>
          <w:rFonts w:ascii="Helvetica" w:eastAsia="宋体" w:hAnsi="Helvetica" w:cs="宋体"/>
          <w:b/>
          <w:bCs/>
          <w:kern w:val="0"/>
          <w:sz w:val="28"/>
          <w:szCs w:val="28"/>
        </w:rPr>
        <w:t>9</w:t>
      </w:r>
      <w:r w:rsidRPr="00BA17FC">
        <w:rPr>
          <w:rFonts w:ascii="Helvetica" w:eastAsia="宋体" w:hAnsi="Helvetica" w:cs="宋体"/>
          <w:b/>
          <w:bCs/>
          <w:kern w:val="0"/>
          <w:sz w:val="28"/>
          <w:szCs w:val="28"/>
        </w:rPr>
        <w:t>时</w:t>
      </w:r>
      <w:r w:rsidRPr="00BA17FC">
        <w:rPr>
          <w:rFonts w:ascii="Helvetica" w:eastAsia="宋体" w:hAnsi="Helvetica" w:cs="宋体"/>
          <w:b/>
          <w:bCs/>
          <w:kern w:val="0"/>
          <w:sz w:val="28"/>
          <w:szCs w:val="28"/>
        </w:rPr>
        <w:t>—12</w:t>
      </w:r>
      <w:r w:rsidRPr="00BA17FC">
        <w:rPr>
          <w:rFonts w:ascii="Helvetica" w:eastAsia="宋体" w:hAnsi="Helvetica" w:cs="宋体"/>
          <w:b/>
          <w:bCs/>
          <w:kern w:val="0"/>
          <w:sz w:val="28"/>
          <w:szCs w:val="28"/>
        </w:rPr>
        <w:t>月</w:t>
      </w:r>
      <w:r w:rsidRPr="00BA17FC">
        <w:rPr>
          <w:rFonts w:ascii="Helvetica" w:eastAsia="宋体" w:hAnsi="Helvetica" w:cs="宋体"/>
          <w:b/>
          <w:bCs/>
          <w:kern w:val="0"/>
          <w:sz w:val="28"/>
          <w:szCs w:val="28"/>
        </w:rPr>
        <w:t>25</w:t>
      </w:r>
      <w:r w:rsidRPr="00BA17FC">
        <w:rPr>
          <w:rFonts w:ascii="Helvetica" w:eastAsia="宋体" w:hAnsi="Helvetica" w:cs="宋体"/>
          <w:b/>
          <w:bCs/>
          <w:kern w:val="0"/>
          <w:sz w:val="28"/>
          <w:szCs w:val="28"/>
        </w:rPr>
        <w:t>日</w:t>
      </w:r>
      <w:r w:rsidRPr="00BA17FC">
        <w:rPr>
          <w:rFonts w:ascii="Helvetica" w:eastAsia="宋体" w:hAnsi="Helvetica" w:cs="宋体"/>
          <w:b/>
          <w:bCs/>
          <w:kern w:val="0"/>
          <w:sz w:val="28"/>
          <w:szCs w:val="28"/>
        </w:rPr>
        <w:t>17</w:t>
      </w:r>
      <w:r w:rsidRPr="00BA17FC">
        <w:rPr>
          <w:rFonts w:ascii="Helvetica" w:eastAsia="宋体" w:hAnsi="Helvetica" w:cs="宋体"/>
          <w:b/>
          <w:bCs/>
          <w:kern w:val="0"/>
          <w:sz w:val="28"/>
          <w:szCs w:val="28"/>
        </w:rPr>
        <w:t>时注册报名的人员，能否在取消核减后改报名环节进行报名？</w:t>
      </w:r>
    </w:p>
    <w:p w:rsidR="00BA17FC" w:rsidRPr="00BA17FC" w:rsidRDefault="00BA17FC" w:rsidP="00BA17FC">
      <w:pPr>
        <w:widowControl/>
        <w:spacing w:after="150"/>
        <w:ind w:firstLine="640"/>
        <w:jc w:val="left"/>
        <w:rPr>
          <w:rFonts w:ascii="Helvetica" w:eastAsia="宋体" w:hAnsi="Helvetica" w:cs="宋体"/>
          <w:kern w:val="0"/>
          <w:sz w:val="28"/>
          <w:szCs w:val="28"/>
        </w:rPr>
      </w:pPr>
      <w:r w:rsidRPr="00BA17FC">
        <w:rPr>
          <w:rFonts w:ascii="Helvetica" w:eastAsia="宋体" w:hAnsi="Helvetica" w:cs="宋体"/>
          <w:kern w:val="0"/>
          <w:sz w:val="28"/>
          <w:szCs w:val="28"/>
        </w:rPr>
        <w:t>不能，考生必须在规定的报名时间内报名。改报名的对象仅限于已经报考的职位因缴费确认人数不足招考比例而取消的人员。</w:t>
      </w:r>
    </w:p>
    <w:p w:rsidR="00BA17FC" w:rsidRPr="00BA17FC" w:rsidRDefault="00BA17FC" w:rsidP="00BA17FC">
      <w:pPr>
        <w:widowControl/>
        <w:spacing w:after="150"/>
        <w:ind w:firstLine="643"/>
        <w:jc w:val="left"/>
        <w:rPr>
          <w:rFonts w:ascii="Helvetica" w:eastAsia="宋体" w:hAnsi="Helvetica" w:cs="宋体"/>
          <w:kern w:val="0"/>
          <w:sz w:val="28"/>
          <w:szCs w:val="28"/>
        </w:rPr>
      </w:pPr>
      <w:r w:rsidRPr="00BA17FC">
        <w:rPr>
          <w:rFonts w:ascii="Helvetica" w:eastAsia="宋体" w:hAnsi="Helvetica" w:cs="宋体"/>
          <w:b/>
          <w:bCs/>
          <w:kern w:val="0"/>
          <w:sz w:val="28"/>
          <w:szCs w:val="28"/>
        </w:rPr>
        <w:t>9</w:t>
      </w:r>
      <w:r w:rsidRPr="00BA17FC">
        <w:rPr>
          <w:rFonts w:ascii="Helvetica" w:eastAsia="宋体" w:hAnsi="Helvetica" w:cs="宋体"/>
          <w:b/>
          <w:bCs/>
          <w:kern w:val="0"/>
          <w:sz w:val="28"/>
          <w:szCs w:val="28"/>
        </w:rPr>
        <w:t>、未通过资格初审的人员，能否再次进行报考？</w:t>
      </w:r>
    </w:p>
    <w:p w:rsidR="00BA17FC" w:rsidRPr="00BA17FC" w:rsidRDefault="00BA17FC" w:rsidP="00BA17FC">
      <w:pPr>
        <w:widowControl/>
        <w:spacing w:after="150"/>
        <w:ind w:firstLine="640"/>
        <w:rPr>
          <w:rFonts w:ascii="Helvetica" w:eastAsia="宋体" w:hAnsi="Helvetica" w:cs="宋体"/>
          <w:kern w:val="0"/>
          <w:sz w:val="28"/>
          <w:szCs w:val="28"/>
        </w:rPr>
      </w:pPr>
      <w:r w:rsidRPr="00BA17FC">
        <w:rPr>
          <w:rFonts w:ascii="Helvetica" w:eastAsia="宋体" w:hAnsi="Helvetica" w:cs="宋体"/>
          <w:kern w:val="0"/>
          <w:sz w:val="28"/>
          <w:szCs w:val="28"/>
        </w:rPr>
        <w:t>报名时间为</w:t>
      </w:r>
      <w:r w:rsidRPr="00BA17FC">
        <w:rPr>
          <w:rFonts w:ascii="Helvetica" w:eastAsia="宋体" w:hAnsi="Helvetica" w:cs="宋体"/>
          <w:kern w:val="0"/>
          <w:sz w:val="28"/>
          <w:szCs w:val="28"/>
        </w:rPr>
        <w:t>2019</w:t>
      </w:r>
      <w:r w:rsidRPr="00BA17FC">
        <w:rPr>
          <w:rFonts w:ascii="Helvetica" w:eastAsia="宋体" w:hAnsi="Helvetica" w:cs="宋体"/>
          <w:kern w:val="0"/>
          <w:sz w:val="28"/>
          <w:szCs w:val="28"/>
        </w:rPr>
        <w:t>年</w:t>
      </w:r>
      <w:r w:rsidRPr="00BA17FC">
        <w:rPr>
          <w:rFonts w:ascii="Helvetica" w:eastAsia="宋体" w:hAnsi="Helvetica" w:cs="宋体"/>
          <w:kern w:val="0"/>
          <w:sz w:val="28"/>
          <w:szCs w:val="28"/>
        </w:rPr>
        <w:t>12</w:t>
      </w:r>
      <w:r w:rsidRPr="00BA17FC">
        <w:rPr>
          <w:rFonts w:ascii="Helvetica" w:eastAsia="宋体" w:hAnsi="Helvetica" w:cs="宋体"/>
          <w:kern w:val="0"/>
          <w:sz w:val="28"/>
          <w:szCs w:val="28"/>
        </w:rPr>
        <w:t>月</w:t>
      </w:r>
      <w:r w:rsidRPr="00BA17FC">
        <w:rPr>
          <w:rFonts w:ascii="Helvetica" w:eastAsia="宋体" w:hAnsi="Helvetica" w:cs="宋体"/>
          <w:kern w:val="0"/>
          <w:sz w:val="28"/>
          <w:szCs w:val="28"/>
        </w:rPr>
        <w:t>19</w:t>
      </w:r>
      <w:r w:rsidRPr="00BA17FC">
        <w:rPr>
          <w:rFonts w:ascii="Helvetica" w:eastAsia="宋体" w:hAnsi="Helvetica" w:cs="宋体"/>
          <w:kern w:val="0"/>
          <w:sz w:val="28"/>
          <w:szCs w:val="28"/>
        </w:rPr>
        <w:t>日</w:t>
      </w:r>
      <w:r w:rsidRPr="00BA17FC">
        <w:rPr>
          <w:rFonts w:ascii="Helvetica" w:eastAsia="宋体" w:hAnsi="Helvetica" w:cs="宋体"/>
          <w:kern w:val="0"/>
          <w:sz w:val="28"/>
          <w:szCs w:val="28"/>
        </w:rPr>
        <w:t>9</w:t>
      </w:r>
      <w:r w:rsidRPr="00BA17FC">
        <w:rPr>
          <w:rFonts w:ascii="Helvetica" w:eastAsia="宋体" w:hAnsi="Helvetica" w:cs="宋体"/>
          <w:kern w:val="0"/>
          <w:sz w:val="28"/>
          <w:szCs w:val="28"/>
        </w:rPr>
        <w:t>时</w:t>
      </w:r>
      <w:r w:rsidRPr="00BA17FC">
        <w:rPr>
          <w:rFonts w:ascii="Helvetica" w:eastAsia="宋体" w:hAnsi="Helvetica" w:cs="宋体"/>
          <w:kern w:val="0"/>
          <w:sz w:val="28"/>
          <w:szCs w:val="28"/>
        </w:rPr>
        <w:t>—12</w:t>
      </w:r>
      <w:r w:rsidRPr="00BA17FC">
        <w:rPr>
          <w:rFonts w:ascii="Helvetica" w:eastAsia="宋体" w:hAnsi="Helvetica" w:cs="宋体"/>
          <w:kern w:val="0"/>
          <w:sz w:val="28"/>
          <w:szCs w:val="28"/>
        </w:rPr>
        <w:t>月</w:t>
      </w:r>
      <w:r w:rsidRPr="00BA17FC">
        <w:rPr>
          <w:rFonts w:ascii="Helvetica" w:eastAsia="宋体" w:hAnsi="Helvetica" w:cs="宋体"/>
          <w:kern w:val="0"/>
          <w:sz w:val="28"/>
          <w:szCs w:val="28"/>
        </w:rPr>
        <w:t>25</w:t>
      </w:r>
      <w:r w:rsidRPr="00BA17FC">
        <w:rPr>
          <w:rFonts w:ascii="Helvetica" w:eastAsia="宋体" w:hAnsi="Helvetica" w:cs="宋体"/>
          <w:kern w:val="0"/>
          <w:sz w:val="28"/>
          <w:szCs w:val="28"/>
        </w:rPr>
        <w:t>日</w:t>
      </w:r>
      <w:r w:rsidRPr="00BA17FC">
        <w:rPr>
          <w:rFonts w:ascii="Helvetica" w:eastAsia="宋体" w:hAnsi="Helvetica" w:cs="宋体"/>
          <w:kern w:val="0"/>
          <w:sz w:val="28"/>
          <w:szCs w:val="28"/>
        </w:rPr>
        <w:t>17</w:t>
      </w:r>
      <w:r w:rsidRPr="00BA17FC">
        <w:rPr>
          <w:rFonts w:ascii="Helvetica" w:eastAsia="宋体" w:hAnsi="Helvetica" w:cs="宋体"/>
          <w:kern w:val="0"/>
          <w:sz w:val="28"/>
          <w:szCs w:val="28"/>
        </w:rPr>
        <w:t>时，资格初审时间为</w:t>
      </w:r>
      <w:r w:rsidRPr="00BA17FC">
        <w:rPr>
          <w:rFonts w:ascii="Helvetica" w:eastAsia="宋体" w:hAnsi="Helvetica" w:cs="宋体"/>
          <w:kern w:val="0"/>
          <w:sz w:val="28"/>
          <w:szCs w:val="28"/>
        </w:rPr>
        <w:t>2019</w:t>
      </w:r>
      <w:r w:rsidRPr="00BA17FC">
        <w:rPr>
          <w:rFonts w:ascii="Helvetica" w:eastAsia="宋体" w:hAnsi="Helvetica" w:cs="宋体"/>
          <w:kern w:val="0"/>
          <w:sz w:val="28"/>
          <w:szCs w:val="28"/>
        </w:rPr>
        <w:t>年</w:t>
      </w:r>
      <w:r w:rsidRPr="00BA17FC">
        <w:rPr>
          <w:rFonts w:ascii="Helvetica" w:eastAsia="宋体" w:hAnsi="Helvetica" w:cs="宋体"/>
          <w:kern w:val="0"/>
          <w:sz w:val="28"/>
          <w:szCs w:val="28"/>
        </w:rPr>
        <w:t>12</w:t>
      </w:r>
      <w:r w:rsidRPr="00BA17FC">
        <w:rPr>
          <w:rFonts w:ascii="Helvetica" w:eastAsia="宋体" w:hAnsi="Helvetica" w:cs="宋体"/>
          <w:kern w:val="0"/>
          <w:sz w:val="28"/>
          <w:szCs w:val="28"/>
        </w:rPr>
        <w:t>月</w:t>
      </w:r>
      <w:r w:rsidRPr="00BA17FC">
        <w:rPr>
          <w:rFonts w:ascii="Helvetica" w:eastAsia="宋体" w:hAnsi="Helvetica" w:cs="宋体"/>
          <w:kern w:val="0"/>
          <w:sz w:val="28"/>
          <w:szCs w:val="28"/>
        </w:rPr>
        <w:t>19</w:t>
      </w:r>
      <w:r w:rsidRPr="00BA17FC">
        <w:rPr>
          <w:rFonts w:ascii="Helvetica" w:eastAsia="宋体" w:hAnsi="Helvetica" w:cs="宋体"/>
          <w:kern w:val="0"/>
          <w:sz w:val="28"/>
          <w:szCs w:val="28"/>
        </w:rPr>
        <w:t>日</w:t>
      </w:r>
      <w:r w:rsidRPr="00BA17FC">
        <w:rPr>
          <w:rFonts w:ascii="Helvetica" w:eastAsia="宋体" w:hAnsi="Helvetica" w:cs="宋体"/>
          <w:kern w:val="0"/>
          <w:sz w:val="28"/>
          <w:szCs w:val="28"/>
        </w:rPr>
        <w:t>9</w:t>
      </w:r>
      <w:r w:rsidRPr="00BA17FC">
        <w:rPr>
          <w:rFonts w:ascii="Helvetica" w:eastAsia="宋体" w:hAnsi="Helvetica" w:cs="宋体"/>
          <w:kern w:val="0"/>
          <w:sz w:val="28"/>
          <w:szCs w:val="28"/>
        </w:rPr>
        <w:t>时</w:t>
      </w:r>
      <w:r w:rsidRPr="00BA17FC">
        <w:rPr>
          <w:rFonts w:ascii="Helvetica" w:eastAsia="宋体" w:hAnsi="Helvetica" w:cs="宋体"/>
          <w:kern w:val="0"/>
          <w:sz w:val="28"/>
          <w:szCs w:val="28"/>
        </w:rPr>
        <w:t>—12</w:t>
      </w:r>
      <w:r w:rsidRPr="00BA17FC">
        <w:rPr>
          <w:rFonts w:ascii="Helvetica" w:eastAsia="宋体" w:hAnsi="Helvetica" w:cs="宋体"/>
          <w:kern w:val="0"/>
          <w:sz w:val="28"/>
          <w:szCs w:val="28"/>
        </w:rPr>
        <w:t>月</w:t>
      </w:r>
      <w:r w:rsidRPr="00BA17FC">
        <w:rPr>
          <w:rFonts w:ascii="Helvetica" w:eastAsia="宋体" w:hAnsi="Helvetica" w:cs="宋体"/>
          <w:kern w:val="0"/>
          <w:sz w:val="28"/>
          <w:szCs w:val="28"/>
        </w:rPr>
        <w:t>28</w:t>
      </w:r>
      <w:r w:rsidRPr="00BA17FC">
        <w:rPr>
          <w:rFonts w:ascii="Helvetica" w:eastAsia="宋体" w:hAnsi="Helvetica" w:cs="宋体"/>
          <w:kern w:val="0"/>
          <w:sz w:val="28"/>
          <w:szCs w:val="28"/>
        </w:rPr>
        <w:t>日</w:t>
      </w:r>
      <w:r w:rsidRPr="00BA17FC">
        <w:rPr>
          <w:rFonts w:ascii="Helvetica" w:eastAsia="宋体" w:hAnsi="Helvetica" w:cs="宋体"/>
          <w:kern w:val="0"/>
          <w:sz w:val="28"/>
          <w:szCs w:val="28"/>
        </w:rPr>
        <w:t>17</w:t>
      </w:r>
      <w:r w:rsidRPr="00BA17FC">
        <w:rPr>
          <w:rFonts w:ascii="Helvetica" w:eastAsia="宋体" w:hAnsi="Helvetica" w:cs="宋体"/>
          <w:kern w:val="0"/>
          <w:sz w:val="28"/>
          <w:szCs w:val="28"/>
        </w:rPr>
        <w:t>时。已报考人员未通过资格初审的，在规定的报名时间内可再次报名并接受资格初审。</w:t>
      </w:r>
    </w:p>
    <w:p w:rsidR="00BA17FC" w:rsidRPr="00BA17FC" w:rsidRDefault="00BA17FC" w:rsidP="00BA17FC">
      <w:pPr>
        <w:widowControl/>
        <w:spacing w:after="150"/>
        <w:ind w:firstLine="643"/>
        <w:jc w:val="left"/>
        <w:rPr>
          <w:rFonts w:ascii="Helvetica" w:eastAsia="宋体" w:hAnsi="Helvetica" w:cs="宋体"/>
          <w:kern w:val="0"/>
          <w:sz w:val="28"/>
          <w:szCs w:val="28"/>
        </w:rPr>
      </w:pPr>
      <w:r w:rsidRPr="00BA17FC">
        <w:rPr>
          <w:rFonts w:ascii="Helvetica" w:eastAsia="宋体" w:hAnsi="Helvetica" w:cs="宋体"/>
          <w:b/>
          <w:bCs/>
          <w:kern w:val="0"/>
          <w:sz w:val="28"/>
          <w:szCs w:val="28"/>
        </w:rPr>
        <w:t>10</w:t>
      </w:r>
      <w:r w:rsidRPr="00BA17FC">
        <w:rPr>
          <w:rFonts w:ascii="Helvetica" w:eastAsia="宋体" w:hAnsi="Helvetica" w:cs="宋体"/>
          <w:b/>
          <w:bCs/>
          <w:kern w:val="0"/>
          <w:sz w:val="28"/>
          <w:szCs w:val="28"/>
        </w:rPr>
        <w:t>、对报考专业审核有异议时，向哪里反映？</w:t>
      </w:r>
    </w:p>
    <w:p w:rsidR="00BA17FC" w:rsidRPr="00BA17FC" w:rsidRDefault="00BA17FC" w:rsidP="00BA17FC">
      <w:pPr>
        <w:widowControl/>
        <w:spacing w:after="150"/>
        <w:ind w:firstLine="627"/>
        <w:jc w:val="left"/>
        <w:rPr>
          <w:rFonts w:ascii="Helvetica" w:eastAsia="宋体" w:hAnsi="Helvetica" w:cs="宋体"/>
          <w:kern w:val="0"/>
          <w:sz w:val="28"/>
          <w:szCs w:val="28"/>
        </w:rPr>
      </w:pPr>
      <w:r w:rsidRPr="00BA17FC">
        <w:rPr>
          <w:rFonts w:ascii="Helvetica" w:eastAsia="宋体" w:hAnsi="Helvetica" w:cs="宋体"/>
          <w:kern w:val="0"/>
          <w:sz w:val="28"/>
          <w:szCs w:val="28"/>
        </w:rPr>
        <w:t>资格审核工作由招录机关单位负责，对专业等条件的审核有异议的，可以向招录机关单位的同级公务员主管部门提出核查申请。</w:t>
      </w:r>
    </w:p>
    <w:p w:rsidR="00BA17FC" w:rsidRPr="00BA17FC" w:rsidRDefault="00BA17FC" w:rsidP="00BA17FC">
      <w:pPr>
        <w:widowControl/>
        <w:spacing w:after="150"/>
        <w:ind w:firstLine="643"/>
        <w:jc w:val="left"/>
        <w:rPr>
          <w:rFonts w:ascii="Helvetica" w:eastAsia="宋体" w:hAnsi="Helvetica" w:cs="宋体"/>
          <w:kern w:val="0"/>
          <w:sz w:val="28"/>
          <w:szCs w:val="28"/>
        </w:rPr>
      </w:pPr>
      <w:r w:rsidRPr="00BA17FC">
        <w:rPr>
          <w:rFonts w:ascii="Helvetica" w:eastAsia="宋体" w:hAnsi="Helvetica" w:cs="宋体"/>
          <w:b/>
          <w:bCs/>
          <w:kern w:val="0"/>
          <w:sz w:val="28"/>
          <w:szCs w:val="28"/>
        </w:rPr>
        <w:t>11</w:t>
      </w:r>
      <w:r w:rsidRPr="00BA17FC">
        <w:rPr>
          <w:rFonts w:ascii="Helvetica" w:eastAsia="宋体" w:hAnsi="Helvetica" w:cs="宋体"/>
          <w:b/>
          <w:bCs/>
          <w:kern w:val="0"/>
          <w:sz w:val="28"/>
          <w:szCs w:val="28"/>
        </w:rPr>
        <w:t>、笔试的考试地点在哪里？</w:t>
      </w:r>
    </w:p>
    <w:p w:rsidR="00BA17FC" w:rsidRPr="00BA17FC" w:rsidRDefault="00BA17FC" w:rsidP="00BA17FC">
      <w:pPr>
        <w:widowControl/>
        <w:spacing w:after="150"/>
        <w:ind w:firstLine="640"/>
        <w:jc w:val="left"/>
        <w:rPr>
          <w:rFonts w:ascii="Helvetica" w:eastAsia="宋体" w:hAnsi="Helvetica" w:cs="宋体"/>
          <w:kern w:val="0"/>
          <w:sz w:val="28"/>
          <w:szCs w:val="28"/>
        </w:rPr>
      </w:pPr>
      <w:r w:rsidRPr="00BA17FC">
        <w:rPr>
          <w:rFonts w:ascii="Helvetica" w:eastAsia="宋体" w:hAnsi="Helvetica" w:cs="宋体"/>
          <w:kern w:val="0"/>
          <w:sz w:val="28"/>
          <w:szCs w:val="28"/>
        </w:rPr>
        <w:t>报考省级机关单位的，考试地点在杭州，如报考省委党校和省属单位金华监狱，考试地点都在杭州。报考市级以下机关单位的，考试地点在设区市或所辖县（市、区）。具体考试地点见准考证。</w:t>
      </w:r>
    </w:p>
    <w:p w:rsidR="00BA17FC" w:rsidRPr="00BA17FC" w:rsidRDefault="00BA17FC" w:rsidP="00BA17FC">
      <w:pPr>
        <w:widowControl/>
        <w:spacing w:after="150"/>
        <w:ind w:firstLine="643"/>
        <w:jc w:val="left"/>
        <w:rPr>
          <w:rFonts w:ascii="Helvetica" w:eastAsia="宋体" w:hAnsi="Helvetica" w:cs="宋体"/>
          <w:kern w:val="0"/>
          <w:sz w:val="28"/>
          <w:szCs w:val="28"/>
        </w:rPr>
      </w:pPr>
      <w:r w:rsidRPr="00BA17FC">
        <w:rPr>
          <w:rFonts w:ascii="Helvetica" w:eastAsia="宋体" w:hAnsi="Helvetica" w:cs="宋体"/>
          <w:b/>
          <w:bCs/>
          <w:kern w:val="0"/>
          <w:sz w:val="28"/>
          <w:szCs w:val="28"/>
        </w:rPr>
        <w:lastRenderedPageBreak/>
        <w:t>12</w:t>
      </w:r>
      <w:r w:rsidRPr="00BA17FC">
        <w:rPr>
          <w:rFonts w:ascii="Helvetica" w:eastAsia="宋体" w:hAnsi="Helvetica" w:cs="宋体"/>
          <w:b/>
          <w:bCs/>
          <w:kern w:val="0"/>
          <w:sz w:val="28"/>
          <w:szCs w:val="28"/>
        </w:rPr>
        <w:t>、如果身份证丢失或已过有效期，怎么参加考试？</w:t>
      </w:r>
    </w:p>
    <w:p w:rsidR="00BA17FC" w:rsidRPr="00BA17FC" w:rsidRDefault="00BA17FC" w:rsidP="00BA17FC">
      <w:pPr>
        <w:widowControl/>
        <w:spacing w:after="150"/>
        <w:ind w:firstLine="640"/>
        <w:jc w:val="left"/>
        <w:rPr>
          <w:rFonts w:ascii="Helvetica" w:eastAsia="宋体" w:hAnsi="Helvetica" w:cs="宋体"/>
          <w:kern w:val="0"/>
          <w:sz w:val="28"/>
          <w:szCs w:val="28"/>
        </w:rPr>
      </w:pPr>
      <w:r w:rsidRPr="00BA17FC">
        <w:rPr>
          <w:rFonts w:ascii="Helvetica" w:eastAsia="宋体" w:hAnsi="Helvetica" w:cs="宋体"/>
          <w:kern w:val="0"/>
          <w:sz w:val="28"/>
          <w:szCs w:val="28"/>
        </w:rPr>
        <w:t>考生必须同时携带本人第二代居民身份证（有效期内）和准考证参加考试。在考试前遗失身份证或身份证过期失效，可凭公安机关出具的有考生本人照片的户籍证明原件（有公安机关盖章）、临时身份证、护照或社保卡原件以及准考证参加考试。</w:t>
      </w:r>
    </w:p>
    <w:p w:rsidR="00BA17FC" w:rsidRPr="00BA17FC" w:rsidRDefault="00BA17FC" w:rsidP="00BA17FC">
      <w:pPr>
        <w:widowControl/>
        <w:spacing w:after="150"/>
        <w:ind w:firstLine="643"/>
        <w:jc w:val="left"/>
        <w:rPr>
          <w:rFonts w:ascii="Helvetica" w:eastAsia="宋体" w:hAnsi="Helvetica" w:cs="宋体"/>
          <w:kern w:val="0"/>
          <w:sz w:val="28"/>
          <w:szCs w:val="28"/>
        </w:rPr>
      </w:pPr>
      <w:r w:rsidRPr="00BA17FC">
        <w:rPr>
          <w:rFonts w:ascii="Helvetica" w:eastAsia="宋体" w:hAnsi="Helvetica" w:cs="宋体"/>
          <w:b/>
          <w:bCs/>
          <w:kern w:val="0"/>
          <w:sz w:val="28"/>
          <w:szCs w:val="28"/>
        </w:rPr>
        <w:t>13</w:t>
      </w:r>
      <w:r w:rsidRPr="00BA17FC">
        <w:rPr>
          <w:rFonts w:ascii="Helvetica" w:eastAsia="宋体" w:hAnsi="Helvetica" w:cs="宋体"/>
          <w:b/>
          <w:bCs/>
          <w:kern w:val="0"/>
          <w:sz w:val="28"/>
          <w:szCs w:val="28"/>
        </w:rPr>
        <w:t>、报考人员可以放弃报考职位吗？</w:t>
      </w:r>
    </w:p>
    <w:p w:rsidR="00BA17FC" w:rsidRPr="00BA17FC" w:rsidRDefault="00BA17FC" w:rsidP="00BA17FC">
      <w:pPr>
        <w:widowControl/>
        <w:spacing w:after="150"/>
        <w:ind w:firstLine="640"/>
        <w:rPr>
          <w:rFonts w:ascii="Helvetica" w:eastAsia="宋体" w:hAnsi="Helvetica" w:cs="宋体"/>
          <w:kern w:val="0"/>
          <w:sz w:val="28"/>
          <w:szCs w:val="28"/>
        </w:rPr>
      </w:pPr>
      <w:r w:rsidRPr="00BA17FC">
        <w:rPr>
          <w:rFonts w:ascii="Helvetica" w:eastAsia="宋体" w:hAnsi="Helvetica" w:cs="宋体"/>
          <w:kern w:val="0"/>
          <w:sz w:val="28"/>
          <w:szCs w:val="28"/>
        </w:rPr>
        <w:t>报考人员在考察名单公布前，可以放弃报考职位。考察对象名单公布后至办理录用报到手续期间，相关人员放弃资格的，记入公务员考试诚信档案库。</w:t>
      </w:r>
    </w:p>
    <w:p w:rsidR="00BA17FC" w:rsidRPr="00BA17FC" w:rsidRDefault="00BA17FC" w:rsidP="00BA17FC">
      <w:pPr>
        <w:widowControl/>
        <w:spacing w:after="150"/>
        <w:ind w:firstLine="643"/>
        <w:jc w:val="left"/>
        <w:rPr>
          <w:rFonts w:ascii="Helvetica" w:eastAsia="宋体" w:hAnsi="Helvetica" w:cs="宋体"/>
          <w:kern w:val="0"/>
          <w:sz w:val="28"/>
          <w:szCs w:val="28"/>
        </w:rPr>
      </w:pPr>
      <w:r w:rsidRPr="00BA17FC">
        <w:rPr>
          <w:rFonts w:ascii="Helvetica" w:eastAsia="宋体" w:hAnsi="Helvetica" w:cs="宋体"/>
          <w:b/>
          <w:bCs/>
          <w:kern w:val="0"/>
          <w:sz w:val="28"/>
          <w:szCs w:val="28"/>
        </w:rPr>
        <w:t>14</w:t>
      </w:r>
      <w:r w:rsidRPr="00BA17FC">
        <w:rPr>
          <w:rFonts w:ascii="Helvetica" w:eastAsia="宋体" w:hAnsi="Helvetica" w:cs="宋体"/>
          <w:b/>
          <w:bCs/>
          <w:kern w:val="0"/>
          <w:sz w:val="28"/>
          <w:szCs w:val="28"/>
        </w:rPr>
        <w:t>、考试违纪违规行为如何认定和处理？</w:t>
      </w:r>
    </w:p>
    <w:p w:rsidR="00BA17FC" w:rsidRPr="00BA17FC" w:rsidRDefault="00BA17FC" w:rsidP="00BA17FC">
      <w:pPr>
        <w:widowControl/>
        <w:spacing w:after="150"/>
        <w:ind w:firstLine="640"/>
        <w:rPr>
          <w:rFonts w:ascii="Helvetica" w:eastAsia="宋体" w:hAnsi="Helvetica" w:cs="宋体"/>
          <w:kern w:val="0"/>
          <w:sz w:val="28"/>
          <w:szCs w:val="28"/>
        </w:rPr>
      </w:pPr>
      <w:r w:rsidRPr="00BA17FC">
        <w:rPr>
          <w:rFonts w:ascii="Helvetica" w:eastAsia="宋体" w:hAnsi="Helvetica" w:cs="宋体"/>
          <w:kern w:val="0"/>
          <w:sz w:val="28"/>
          <w:szCs w:val="28"/>
        </w:rPr>
        <w:t>考试违纪违规行为的认定和处理，按照中组部、人社部、国家公务员局关于印发《公务员考试录用违纪违规行为处理办法》（人社部发〔</w:t>
      </w:r>
      <w:r w:rsidRPr="00BA17FC">
        <w:rPr>
          <w:rFonts w:ascii="Helvetica" w:eastAsia="宋体" w:hAnsi="Helvetica" w:cs="宋体"/>
          <w:kern w:val="0"/>
          <w:sz w:val="28"/>
          <w:szCs w:val="28"/>
        </w:rPr>
        <w:t>2016</w:t>
      </w:r>
      <w:r w:rsidRPr="00BA17FC">
        <w:rPr>
          <w:rFonts w:ascii="Helvetica" w:eastAsia="宋体" w:hAnsi="Helvetica" w:cs="宋体"/>
          <w:kern w:val="0"/>
          <w:sz w:val="28"/>
          <w:szCs w:val="28"/>
        </w:rPr>
        <w:t>〕</w:t>
      </w:r>
      <w:r w:rsidRPr="00BA17FC">
        <w:rPr>
          <w:rFonts w:ascii="Helvetica" w:eastAsia="宋体" w:hAnsi="Helvetica" w:cs="宋体"/>
          <w:kern w:val="0"/>
          <w:sz w:val="28"/>
          <w:szCs w:val="28"/>
        </w:rPr>
        <w:t>85</w:t>
      </w:r>
      <w:r w:rsidRPr="00BA17FC">
        <w:rPr>
          <w:rFonts w:ascii="Helvetica" w:eastAsia="宋体" w:hAnsi="Helvetica" w:cs="宋体"/>
          <w:kern w:val="0"/>
          <w:sz w:val="28"/>
          <w:szCs w:val="28"/>
        </w:rPr>
        <w:t>号）和省里有关规定执行。</w:t>
      </w:r>
    </w:p>
    <w:p w:rsidR="00BA17FC" w:rsidRPr="00BA17FC" w:rsidRDefault="00BA17FC" w:rsidP="00BA17FC">
      <w:pPr>
        <w:widowControl/>
        <w:spacing w:after="150"/>
        <w:ind w:firstLine="643"/>
        <w:jc w:val="left"/>
        <w:rPr>
          <w:rFonts w:ascii="Helvetica" w:eastAsia="宋体" w:hAnsi="Helvetica" w:cs="宋体"/>
          <w:kern w:val="0"/>
          <w:sz w:val="28"/>
          <w:szCs w:val="28"/>
        </w:rPr>
      </w:pPr>
      <w:r w:rsidRPr="00BA17FC">
        <w:rPr>
          <w:rFonts w:ascii="Helvetica" w:eastAsia="宋体" w:hAnsi="Helvetica" w:cs="宋体"/>
          <w:b/>
          <w:bCs/>
          <w:kern w:val="0"/>
          <w:sz w:val="28"/>
          <w:szCs w:val="28"/>
        </w:rPr>
        <w:t>15</w:t>
      </w:r>
      <w:r w:rsidRPr="00BA17FC">
        <w:rPr>
          <w:rFonts w:ascii="Helvetica" w:eastAsia="宋体" w:hAnsi="Helvetica" w:cs="宋体"/>
          <w:b/>
          <w:bCs/>
          <w:kern w:val="0"/>
          <w:sz w:val="28"/>
          <w:szCs w:val="28"/>
        </w:rPr>
        <w:t>、本次公务员招考涉及时间年限如何计算？</w:t>
      </w:r>
    </w:p>
    <w:p w:rsidR="00BA17FC" w:rsidRPr="00BA17FC" w:rsidRDefault="00BA17FC" w:rsidP="00BA17FC">
      <w:pPr>
        <w:widowControl/>
        <w:spacing w:after="150"/>
        <w:ind w:firstLine="640"/>
        <w:jc w:val="left"/>
        <w:rPr>
          <w:rFonts w:ascii="Helvetica" w:eastAsia="宋体" w:hAnsi="Helvetica" w:cs="宋体"/>
          <w:kern w:val="0"/>
          <w:sz w:val="28"/>
          <w:szCs w:val="28"/>
        </w:rPr>
      </w:pPr>
      <w:r w:rsidRPr="00BA17FC">
        <w:rPr>
          <w:rFonts w:ascii="Helvetica" w:eastAsia="宋体" w:hAnsi="Helvetica" w:cs="宋体"/>
          <w:kern w:val="0"/>
          <w:sz w:val="28"/>
          <w:szCs w:val="28"/>
        </w:rPr>
        <w:t>本次招考所涉及的工作经历、服务期、任职期等时间年限的计算统一截至</w:t>
      </w:r>
      <w:r w:rsidRPr="00BA17FC">
        <w:rPr>
          <w:rFonts w:ascii="Helvetica" w:eastAsia="宋体" w:hAnsi="Helvetica" w:cs="宋体"/>
          <w:kern w:val="0"/>
          <w:sz w:val="28"/>
          <w:szCs w:val="28"/>
        </w:rPr>
        <w:t>2019</w:t>
      </w:r>
      <w:r w:rsidRPr="00BA17FC">
        <w:rPr>
          <w:rFonts w:ascii="Helvetica" w:eastAsia="宋体" w:hAnsi="Helvetica" w:cs="宋体"/>
          <w:kern w:val="0"/>
          <w:sz w:val="28"/>
          <w:szCs w:val="28"/>
        </w:rPr>
        <w:t>年</w:t>
      </w:r>
      <w:r w:rsidRPr="00BA17FC">
        <w:rPr>
          <w:rFonts w:ascii="Helvetica" w:eastAsia="宋体" w:hAnsi="Helvetica" w:cs="宋体"/>
          <w:kern w:val="0"/>
          <w:sz w:val="28"/>
          <w:szCs w:val="28"/>
        </w:rPr>
        <w:t>12</w:t>
      </w:r>
      <w:r w:rsidRPr="00BA17FC">
        <w:rPr>
          <w:rFonts w:ascii="Helvetica" w:eastAsia="宋体" w:hAnsi="Helvetica" w:cs="宋体"/>
          <w:kern w:val="0"/>
          <w:sz w:val="28"/>
          <w:szCs w:val="28"/>
        </w:rPr>
        <w:t>月</w:t>
      </w:r>
      <w:r w:rsidRPr="00BA17FC">
        <w:rPr>
          <w:rFonts w:ascii="Helvetica" w:eastAsia="宋体" w:hAnsi="Helvetica" w:cs="宋体"/>
          <w:kern w:val="0"/>
          <w:sz w:val="28"/>
          <w:szCs w:val="28"/>
        </w:rPr>
        <w:t>19</w:t>
      </w:r>
      <w:r w:rsidRPr="00BA17FC">
        <w:rPr>
          <w:rFonts w:ascii="Helvetica" w:eastAsia="宋体" w:hAnsi="Helvetica" w:cs="宋体"/>
          <w:kern w:val="0"/>
          <w:sz w:val="28"/>
          <w:szCs w:val="28"/>
        </w:rPr>
        <w:t>日。</w:t>
      </w:r>
    </w:p>
    <w:p w:rsidR="00BA17FC" w:rsidRPr="00BA17FC" w:rsidRDefault="00BA17FC" w:rsidP="00BA17FC">
      <w:pPr>
        <w:widowControl/>
        <w:spacing w:after="150"/>
        <w:ind w:firstLine="643"/>
        <w:jc w:val="left"/>
        <w:rPr>
          <w:rFonts w:ascii="Helvetica" w:eastAsia="宋体" w:hAnsi="Helvetica" w:cs="宋体"/>
          <w:kern w:val="0"/>
          <w:sz w:val="28"/>
          <w:szCs w:val="28"/>
        </w:rPr>
      </w:pPr>
      <w:r w:rsidRPr="00BA17FC">
        <w:rPr>
          <w:rFonts w:ascii="Helvetica" w:eastAsia="宋体" w:hAnsi="Helvetica" w:cs="宋体"/>
          <w:b/>
          <w:bCs/>
          <w:kern w:val="0"/>
          <w:sz w:val="28"/>
          <w:szCs w:val="28"/>
        </w:rPr>
        <w:t>16</w:t>
      </w:r>
      <w:r w:rsidRPr="00BA17FC">
        <w:rPr>
          <w:rFonts w:ascii="Helvetica" w:eastAsia="宋体" w:hAnsi="Helvetica" w:cs="宋体"/>
          <w:b/>
          <w:bCs/>
          <w:kern w:val="0"/>
          <w:sz w:val="28"/>
          <w:szCs w:val="28"/>
        </w:rPr>
        <w:t>、公务员录用还有何其他规定？</w:t>
      </w:r>
    </w:p>
    <w:p w:rsidR="00BA17FC" w:rsidRPr="00BA17FC" w:rsidRDefault="00BA17FC" w:rsidP="00BA17FC">
      <w:pPr>
        <w:widowControl/>
        <w:spacing w:after="150"/>
        <w:ind w:firstLine="627"/>
        <w:jc w:val="left"/>
        <w:rPr>
          <w:rFonts w:ascii="Helvetica" w:eastAsia="宋体" w:hAnsi="Helvetica" w:cs="宋体"/>
          <w:kern w:val="0"/>
          <w:sz w:val="28"/>
          <w:szCs w:val="28"/>
        </w:rPr>
      </w:pPr>
      <w:r w:rsidRPr="00BA17FC">
        <w:rPr>
          <w:rFonts w:ascii="Helvetica" w:eastAsia="宋体" w:hAnsi="Helvetica" w:cs="宋体"/>
          <w:kern w:val="0"/>
          <w:sz w:val="28"/>
          <w:szCs w:val="28"/>
        </w:rPr>
        <w:t>答：</w:t>
      </w:r>
      <w:r w:rsidRPr="00BA17FC">
        <w:rPr>
          <w:rFonts w:ascii="Helvetica" w:eastAsia="宋体" w:hAnsi="Helvetica" w:cs="宋体"/>
          <w:kern w:val="0"/>
          <w:sz w:val="28"/>
          <w:szCs w:val="28"/>
        </w:rPr>
        <w:t>2020</w:t>
      </w:r>
      <w:r w:rsidRPr="00BA17FC">
        <w:rPr>
          <w:rFonts w:ascii="Helvetica" w:eastAsia="宋体" w:hAnsi="Helvetica" w:cs="宋体"/>
          <w:kern w:val="0"/>
          <w:sz w:val="28"/>
          <w:szCs w:val="28"/>
        </w:rPr>
        <w:t>年全日制普通高校应届毕业生凭毕业证书（学位证书）办理录用手续。不能在</w:t>
      </w:r>
      <w:r w:rsidRPr="00BA17FC">
        <w:rPr>
          <w:rFonts w:ascii="Helvetica" w:eastAsia="宋体" w:hAnsi="Helvetica" w:cs="宋体"/>
          <w:kern w:val="0"/>
          <w:sz w:val="28"/>
          <w:szCs w:val="28"/>
        </w:rPr>
        <w:t>2020</w:t>
      </w:r>
      <w:r w:rsidRPr="00BA17FC">
        <w:rPr>
          <w:rFonts w:ascii="Helvetica" w:eastAsia="宋体" w:hAnsi="Helvetica" w:cs="宋体"/>
          <w:kern w:val="0"/>
          <w:sz w:val="28"/>
          <w:szCs w:val="28"/>
        </w:rPr>
        <w:t>年</w:t>
      </w:r>
      <w:r w:rsidRPr="00BA17FC">
        <w:rPr>
          <w:rFonts w:ascii="Helvetica" w:eastAsia="宋体" w:hAnsi="Helvetica" w:cs="宋体"/>
          <w:kern w:val="0"/>
          <w:sz w:val="28"/>
          <w:szCs w:val="28"/>
        </w:rPr>
        <w:t>9</w:t>
      </w:r>
      <w:r w:rsidRPr="00BA17FC">
        <w:rPr>
          <w:rFonts w:ascii="Helvetica" w:eastAsia="宋体" w:hAnsi="Helvetica" w:cs="宋体"/>
          <w:kern w:val="0"/>
          <w:sz w:val="28"/>
          <w:szCs w:val="28"/>
        </w:rPr>
        <w:t>月</w:t>
      </w:r>
      <w:r w:rsidRPr="00BA17FC">
        <w:rPr>
          <w:rFonts w:ascii="Helvetica" w:eastAsia="宋体" w:hAnsi="Helvetica" w:cs="宋体"/>
          <w:kern w:val="0"/>
          <w:sz w:val="28"/>
          <w:szCs w:val="28"/>
        </w:rPr>
        <w:t>30</w:t>
      </w:r>
      <w:r w:rsidRPr="00BA17FC">
        <w:rPr>
          <w:rFonts w:ascii="Helvetica" w:eastAsia="宋体" w:hAnsi="Helvetica" w:cs="宋体"/>
          <w:kern w:val="0"/>
          <w:sz w:val="28"/>
          <w:szCs w:val="28"/>
        </w:rPr>
        <w:t>日前向招录机关提供报考职位规定的毕业证书、学位证书的，不予录用。</w:t>
      </w:r>
    </w:p>
    <w:p w:rsidR="00BA17FC" w:rsidRPr="00BA17FC" w:rsidRDefault="00BA17FC" w:rsidP="00BA17FC">
      <w:pPr>
        <w:widowControl/>
        <w:spacing w:after="150"/>
        <w:ind w:firstLine="627"/>
        <w:jc w:val="left"/>
        <w:rPr>
          <w:rFonts w:ascii="Helvetica" w:eastAsia="宋体" w:hAnsi="Helvetica" w:cs="宋体"/>
          <w:kern w:val="0"/>
          <w:sz w:val="28"/>
          <w:szCs w:val="28"/>
        </w:rPr>
      </w:pPr>
      <w:r w:rsidRPr="00BA17FC">
        <w:rPr>
          <w:rFonts w:ascii="Helvetica" w:eastAsia="宋体" w:hAnsi="Helvetica" w:cs="宋体"/>
          <w:kern w:val="0"/>
          <w:sz w:val="28"/>
          <w:szCs w:val="28"/>
        </w:rPr>
        <w:lastRenderedPageBreak/>
        <w:t>已参加工作或签约其他单位的人员，应自行与原单位协商解除其劳动（聘用）合同关系。</w:t>
      </w:r>
    </w:p>
    <w:p w:rsidR="00BA17FC" w:rsidRPr="00BA17FC" w:rsidRDefault="00BA17FC" w:rsidP="00BA17FC">
      <w:pPr>
        <w:widowControl/>
        <w:spacing w:after="150"/>
        <w:ind w:firstLine="627"/>
        <w:jc w:val="left"/>
        <w:rPr>
          <w:rFonts w:ascii="Helvetica" w:eastAsia="宋体" w:hAnsi="Helvetica" w:cs="宋体"/>
          <w:kern w:val="0"/>
          <w:sz w:val="28"/>
          <w:szCs w:val="28"/>
        </w:rPr>
      </w:pPr>
      <w:r w:rsidRPr="00BA17FC">
        <w:rPr>
          <w:rFonts w:ascii="Helvetica" w:eastAsia="宋体" w:hAnsi="Helvetica" w:cs="宋体"/>
          <w:kern w:val="0"/>
          <w:sz w:val="28"/>
          <w:szCs w:val="28"/>
        </w:rPr>
        <w:t>被录用人员放弃或无正当理由逾期不报到的，取消录用资格，并在</w:t>
      </w:r>
      <w:r w:rsidRPr="00BA17FC">
        <w:rPr>
          <w:rFonts w:ascii="Helvetica" w:eastAsia="宋体" w:hAnsi="Helvetica" w:cs="宋体"/>
          <w:kern w:val="0"/>
          <w:sz w:val="28"/>
          <w:szCs w:val="28"/>
        </w:rPr>
        <w:t>2</w:t>
      </w:r>
      <w:r w:rsidRPr="00BA17FC">
        <w:rPr>
          <w:rFonts w:ascii="Helvetica" w:eastAsia="宋体" w:hAnsi="Helvetica" w:cs="宋体"/>
          <w:kern w:val="0"/>
          <w:sz w:val="28"/>
          <w:szCs w:val="28"/>
        </w:rPr>
        <w:t>年内不得报考浙江省公务员。省级机关和省属单位不再递补，设区市市级级以下机关单位是否递补，由各市在招考公告中明确。</w:t>
      </w:r>
    </w:p>
    <w:p w:rsidR="00BA17FC" w:rsidRPr="00BA17FC" w:rsidRDefault="00BA17FC" w:rsidP="00BA17FC">
      <w:pPr>
        <w:widowControl/>
        <w:spacing w:after="150"/>
        <w:ind w:firstLine="627"/>
        <w:jc w:val="left"/>
        <w:rPr>
          <w:rFonts w:ascii="Helvetica" w:eastAsia="宋体" w:hAnsi="Helvetica" w:cs="宋体"/>
          <w:kern w:val="0"/>
          <w:sz w:val="28"/>
          <w:szCs w:val="28"/>
        </w:rPr>
      </w:pPr>
      <w:r w:rsidRPr="00BA17FC">
        <w:rPr>
          <w:rFonts w:ascii="Helvetica" w:eastAsia="宋体" w:hAnsi="Helvetica" w:cs="宋体"/>
          <w:kern w:val="0"/>
          <w:sz w:val="28"/>
          <w:szCs w:val="28"/>
        </w:rPr>
        <w:t>资格审查环节贯穿本次招考工作全过程，在任何环节发现报考人员存在上述不得报考情形的，将取消其报考资格或者录用资格。</w:t>
      </w:r>
    </w:p>
    <w:p w:rsidR="00BA17FC" w:rsidRPr="00BA17FC" w:rsidRDefault="00BA17FC" w:rsidP="00BA17FC">
      <w:pPr>
        <w:widowControl/>
        <w:spacing w:after="150"/>
        <w:ind w:firstLine="627"/>
        <w:jc w:val="left"/>
        <w:rPr>
          <w:rFonts w:ascii="Helvetica" w:eastAsia="宋体" w:hAnsi="Helvetica" w:cs="宋体"/>
          <w:kern w:val="0"/>
          <w:sz w:val="28"/>
          <w:szCs w:val="28"/>
        </w:rPr>
      </w:pPr>
      <w:r w:rsidRPr="00BA17FC">
        <w:rPr>
          <w:rFonts w:ascii="Helvetica" w:eastAsia="宋体" w:hAnsi="Helvetica" w:cs="宋体"/>
          <w:kern w:val="0"/>
          <w:sz w:val="28"/>
          <w:szCs w:val="28"/>
        </w:rPr>
        <w:t> </w:t>
      </w:r>
    </w:p>
    <w:p w:rsidR="00BA17FC" w:rsidRPr="00BA17FC" w:rsidRDefault="00BA17FC" w:rsidP="00BA17FC">
      <w:pPr>
        <w:widowControl/>
        <w:spacing w:after="150"/>
        <w:ind w:firstLine="4944"/>
        <w:jc w:val="left"/>
        <w:rPr>
          <w:rFonts w:ascii="Helvetica" w:eastAsia="宋体" w:hAnsi="Helvetica" w:cs="宋体"/>
          <w:kern w:val="0"/>
          <w:sz w:val="28"/>
          <w:szCs w:val="28"/>
        </w:rPr>
      </w:pPr>
      <w:r w:rsidRPr="00BA17FC">
        <w:rPr>
          <w:rFonts w:ascii="Helvetica" w:eastAsia="宋体" w:hAnsi="Helvetica" w:cs="宋体"/>
          <w:kern w:val="0"/>
          <w:sz w:val="28"/>
          <w:szCs w:val="28"/>
        </w:rPr>
        <w:t>浙江省公务员局</w:t>
      </w:r>
    </w:p>
    <w:p w:rsidR="00BA17FC" w:rsidRPr="00BA17FC" w:rsidRDefault="00BA17FC" w:rsidP="00BA17FC">
      <w:pPr>
        <w:widowControl/>
        <w:spacing w:after="150"/>
        <w:ind w:firstLine="4784"/>
        <w:jc w:val="left"/>
        <w:rPr>
          <w:rFonts w:ascii="Helvetica" w:eastAsia="宋体" w:hAnsi="Helvetica" w:cs="宋体"/>
          <w:color w:val="676A6C"/>
          <w:kern w:val="0"/>
          <w:sz w:val="20"/>
          <w:szCs w:val="20"/>
        </w:rPr>
      </w:pPr>
      <w:r w:rsidRPr="00BA17FC">
        <w:rPr>
          <w:rFonts w:ascii="Helvetica" w:eastAsia="宋体" w:hAnsi="Helvetica" w:cs="宋体"/>
          <w:kern w:val="0"/>
          <w:sz w:val="28"/>
          <w:szCs w:val="28"/>
        </w:rPr>
        <w:t>2019</w:t>
      </w:r>
      <w:r w:rsidRPr="00BA17FC">
        <w:rPr>
          <w:rFonts w:ascii="Helvetica" w:eastAsia="宋体" w:hAnsi="Helvetica" w:cs="宋体"/>
          <w:kern w:val="0"/>
          <w:sz w:val="28"/>
          <w:szCs w:val="28"/>
        </w:rPr>
        <w:t>年</w:t>
      </w:r>
      <w:r w:rsidRPr="00BA17FC">
        <w:rPr>
          <w:rFonts w:ascii="Helvetica" w:eastAsia="宋体" w:hAnsi="Helvetica" w:cs="宋体"/>
          <w:kern w:val="0"/>
          <w:sz w:val="28"/>
          <w:szCs w:val="28"/>
        </w:rPr>
        <w:t>12</w:t>
      </w:r>
      <w:r w:rsidRPr="00BA17FC">
        <w:rPr>
          <w:rFonts w:ascii="Helvetica" w:eastAsia="宋体" w:hAnsi="Helvetica" w:cs="宋体"/>
          <w:kern w:val="0"/>
          <w:sz w:val="28"/>
          <w:szCs w:val="28"/>
        </w:rPr>
        <w:t>月</w:t>
      </w:r>
      <w:r w:rsidRPr="00BA17FC">
        <w:rPr>
          <w:rFonts w:ascii="Helvetica" w:eastAsia="宋体" w:hAnsi="Helvetica" w:cs="宋体"/>
          <w:kern w:val="0"/>
          <w:sz w:val="28"/>
          <w:szCs w:val="28"/>
        </w:rPr>
        <w:t>13</w:t>
      </w:r>
      <w:r w:rsidRPr="00BA17FC">
        <w:rPr>
          <w:rFonts w:ascii="Helvetica" w:eastAsia="宋体" w:hAnsi="Helvetica" w:cs="宋体"/>
          <w:kern w:val="0"/>
          <w:sz w:val="28"/>
          <w:szCs w:val="28"/>
        </w:rPr>
        <w:t>日</w:t>
      </w:r>
    </w:p>
    <w:p w:rsidR="00433064" w:rsidRDefault="00BA17FC"/>
    <w:sectPr w:rsidR="004330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7FC"/>
    <w:rsid w:val="007417FF"/>
    <w:rsid w:val="00A90BD6"/>
    <w:rsid w:val="00BA1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51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1159</Words>
  <Characters>6609</Characters>
  <Application>Microsoft Office Word</Application>
  <DocSecurity>0</DocSecurity>
  <Lines>55</Lines>
  <Paragraphs>15</Paragraphs>
  <ScaleCrop>false</ScaleCrop>
  <Company>P R C</Company>
  <LinksUpToDate>false</LinksUpToDate>
  <CharactersWithSpaces>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2019-12-16T12:56:00Z</dcterms:created>
  <dcterms:modified xsi:type="dcterms:W3CDTF">2019-12-16T12:58:00Z</dcterms:modified>
</cp:coreProperties>
</file>